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F9BF4" w14:textId="77777777" w:rsidR="00B0669E" w:rsidRPr="00265769" w:rsidRDefault="00B0669E" w:rsidP="006B7D71">
      <w:pPr>
        <w:spacing w:line="0" w:lineRule="atLeast"/>
        <w:rPr>
          <w:rFonts w:ascii="ＭＳ 明朝" w:hAnsi="ＭＳ 明朝"/>
          <w:color w:val="0D0D0D" w:themeColor="text1" w:themeTint="F2"/>
          <w:szCs w:val="21"/>
        </w:rPr>
      </w:pPr>
      <w:r w:rsidRPr="00265769">
        <w:rPr>
          <w:rFonts w:ascii="ＭＳ 明朝" w:hAnsi="ＭＳ 明朝" w:hint="eastAsia"/>
          <w:color w:val="0D0D0D" w:themeColor="text1" w:themeTint="F2"/>
          <w:szCs w:val="21"/>
        </w:rPr>
        <w:t>様式５</w:t>
      </w:r>
    </w:p>
    <w:p w14:paraId="773E973C" w14:textId="77777777" w:rsidR="00B0669E" w:rsidRPr="00265769" w:rsidRDefault="00BB1295" w:rsidP="00B0669E">
      <w:pPr>
        <w:jc w:val="center"/>
        <w:rPr>
          <w:color w:val="0D0D0D" w:themeColor="text1" w:themeTint="F2"/>
        </w:rPr>
      </w:pPr>
      <w:r w:rsidRPr="00265769">
        <w:rPr>
          <w:noProof/>
          <w:color w:val="0D0D0D" w:themeColor="text1" w:themeTint="F2"/>
        </w:rPr>
        <mc:AlternateContent>
          <mc:Choice Requires="wps">
            <w:drawing>
              <wp:anchor distT="0" distB="0" distL="114300" distR="114300" simplePos="0" relativeHeight="251642880" behindDoc="1" locked="0" layoutInCell="1" allowOverlap="1" wp14:anchorId="575D04DE" wp14:editId="26908D18">
                <wp:simplePos x="0" y="0"/>
                <wp:positionH relativeFrom="column">
                  <wp:posOffset>329127</wp:posOffset>
                </wp:positionH>
                <wp:positionV relativeFrom="paragraph">
                  <wp:posOffset>43640</wp:posOffset>
                </wp:positionV>
                <wp:extent cx="5821680" cy="7031421"/>
                <wp:effectExtent l="0" t="0" r="26670" b="17145"/>
                <wp:wrapNone/>
                <wp:docPr id="1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7031421"/>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D408C" id="Rectangle 37" o:spid="_x0000_s1026" style="position:absolute;left:0;text-align:left;margin-left:25.9pt;margin-top:3.45pt;width:458.4pt;height:55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Z6IwIAAEAEAAAOAAAAZHJzL2Uyb0RvYy54bWysU9tuEzEQfUfiHyy/k700acI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" strokeweight="2pt"/>
            </w:pict>
          </mc:Fallback>
        </mc:AlternateContent>
      </w:r>
    </w:p>
    <w:p w14:paraId="373CD075" w14:textId="77777777" w:rsidR="00B0669E" w:rsidRPr="00265769" w:rsidRDefault="00B0669E" w:rsidP="00B0669E">
      <w:pPr>
        <w:jc w:val="center"/>
        <w:rPr>
          <w:color w:val="0D0D0D" w:themeColor="text1" w:themeTint="F2"/>
          <w:sz w:val="40"/>
          <w:lang w:eastAsia="zh-TW"/>
        </w:rPr>
      </w:pPr>
      <w:r w:rsidRPr="00265769">
        <w:rPr>
          <w:rFonts w:hint="eastAsia"/>
          <w:color w:val="0D0D0D" w:themeColor="text1" w:themeTint="F2"/>
          <w:sz w:val="40"/>
        </w:rPr>
        <w:t>参考見積書</w:t>
      </w:r>
    </w:p>
    <w:p w14:paraId="3315F57E" w14:textId="77777777" w:rsidR="00B0669E" w:rsidRPr="00265769" w:rsidRDefault="00B0669E" w:rsidP="00B0669E">
      <w:pPr>
        <w:rPr>
          <w:color w:val="0D0D0D" w:themeColor="text1" w:themeTint="F2"/>
          <w:kern w:val="0"/>
          <w:lang w:eastAsia="zh-TW"/>
        </w:rPr>
      </w:pPr>
    </w:p>
    <w:p w14:paraId="6C77A635" w14:textId="77777777" w:rsidR="00B0669E" w:rsidRPr="00265769" w:rsidRDefault="00B0669E" w:rsidP="00B0669E">
      <w:pPr>
        <w:rPr>
          <w:color w:val="0D0D0D" w:themeColor="text1" w:themeTint="F2"/>
          <w:kern w:val="0"/>
          <w:lang w:eastAsia="zh-TW"/>
        </w:rPr>
      </w:pPr>
    </w:p>
    <w:p w14:paraId="45302B60" w14:textId="77777777" w:rsidR="00B0669E" w:rsidRPr="00265769" w:rsidRDefault="00B0669E" w:rsidP="00C70A7E">
      <w:pPr>
        <w:ind w:firstLineChars="300" w:firstLine="720"/>
        <w:rPr>
          <w:rFonts w:eastAsia="PMingLiU"/>
          <w:color w:val="0D0D0D" w:themeColor="text1" w:themeTint="F2"/>
          <w:spacing w:val="5"/>
          <w:sz w:val="24"/>
        </w:rPr>
      </w:pPr>
      <w:r w:rsidRPr="00265769">
        <w:rPr>
          <w:rFonts w:hint="eastAsia"/>
          <w:color w:val="0D0D0D" w:themeColor="text1" w:themeTint="F2"/>
          <w:kern w:val="0"/>
          <w:sz w:val="24"/>
          <w:lang w:eastAsia="zh-TW"/>
        </w:rPr>
        <w:t>業務名</w:t>
      </w:r>
      <w:r w:rsidR="002735ED" w:rsidRPr="00265769">
        <w:rPr>
          <w:rFonts w:hint="eastAsia"/>
          <w:color w:val="0D0D0D" w:themeColor="text1" w:themeTint="F2"/>
          <w:kern w:val="0"/>
          <w:sz w:val="24"/>
        </w:rPr>
        <w:t xml:space="preserve">　　　　　明石市生活困窮者学習・生活支援業務委託</w:t>
      </w:r>
    </w:p>
    <w:p w14:paraId="63FCDFE8" w14:textId="77777777" w:rsidR="00B0669E" w:rsidRPr="00265769" w:rsidRDefault="00BB1295" w:rsidP="00B0669E">
      <w:pPr>
        <w:rPr>
          <w:color w:val="0D0D0D" w:themeColor="text1" w:themeTint="F2"/>
          <w:lang w:eastAsia="zh-TW"/>
        </w:rPr>
      </w:pPr>
      <w:r w:rsidRPr="00265769">
        <w:rPr>
          <w:noProof/>
          <w:color w:val="0D0D0D" w:themeColor="text1" w:themeTint="F2"/>
        </w:rPr>
        <mc:AlternateContent>
          <mc:Choice Requires="wps">
            <w:drawing>
              <wp:anchor distT="0" distB="0" distL="114300" distR="114300" simplePos="0" relativeHeight="251641856" behindDoc="0" locked="0" layoutInCell="1" allowOverlap="1" wp14:anchorId="1281A066" wp14:editId="11F311E5">
                <wp:simplePos x="0" y="0"/>
                <wp:positionH relativeFrom="column">
                  <wp:posOffset>1171575</wp:posOffset>
                </wp:positionH>
                <wp:positionV relativeFrom="paragraph">
                  <wp:posOffset>-1270</wp:posOffset>
                </wp:positionV>
                <wp:extent cx="4314825" cy="0"/>
                <wp:effectExtent l="9525" t="8255" r="9525" b="10795"/>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8AE22" id="Line 3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1pt" to="6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"/>
            </w:pict>
          </mc:Fallback>
        </mc:AlternateContent>
      </w:r>
    </w:p>
    <w:tbl>
      <w:tblPr>
        <w:tblpPr w:leftFromText="142" w:rightFromText="142" w:vertAnchor="text" w:horzAnchor="margin" w:tblpXSpec="center"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618"/>
        <w:gridCol w:w="618"/>
        <w:gridCol w:w="619"/>
        <w:gridCol w:w="618"/>
        <w:gridCol w:w="619"/>
        <w:gridCol w:w="618"/>
        <w:gridCol w:w="619"/>
        <w:gridCol w:w="618"/>
        <w:gridCol w:w="619"/>
        <w:gridCol w:w="618"/>
        <w:gridCol w:w="619"/>
      </w:tblGrid>
      <w:tr w:rsidR="00265769" w:rsidRPr="00265769" w14:paraId="1A1A1FA7" w14:textId="77777777" w:rsidTr="00B03932">
        <w:trPr>
          <w:trHeight w:val="1293"/>
        </w:trPr>
        <w:tc>
          <w:tcPr>
            <w:tcW w:w="1899" w:type="dxa"/>
            <w:tcBorders>
              <w:top w:val="nil"/>
              <w:left w:val="nil"/>
              <w:bottom w:val="nil"/>
              <w:right w:val="single" w:sz="4" w:space="0" w:color="auto"/>
            </w:tcBorders>
            <w:shd w:val="clear" w:color="auto" w:fill="auto"/>
            <w:vAlign w:val="center"/>
          </w:tcPr>
          <w:p w14:paraId="7726C5E8" w14:textId="77777777" w:rsidR="00B03932" w:rsidRPr="00265769" w:rsidRDefault="00B03932" w:rsidP="00B03932">
            <w:pPr>
              <w:jc w:val="center"/>
              <w:rPr>
                <w:color w:val="0D0D0D" w:themeColor="text1" w:themeTint="F2"/>
                <w:sz w:val="24"/>
              </w:rPr>
            </w:pPr>
            <w:r w:rsidRPr="00265769">
              <w:rPr>
                <w:rFonts w:hint="eastAsia"/>
                <w:color w:val="0D0D0D" w:themeColor="text1" w:themeTint="F2"/>
                <w:sz w:val="24"/>
              </w:rPr>
              <w:t>金　額</w:t>
            </w:r>
          </w:p>
        </w:tc>
        <w:tc>
          <w:tcPr>
            <w:tcW w:w="618" w:type="dxa"/>
            <w:tcBorders>
              <w:top w:val="single" w:sz="4" w:space="0" w:color="auto"/>
              <w:left w:val="single" w:sz="4" w:space="0" w:color="auto"/>
              <w:bottom w:val="single" w:sz="4" w:space="0" w:color="auto"/>
              <w:right w:val="dashed" w:sz="4" w:space="0" w:color="auto"/>
            </w:tcBorders>
            <w:shd w:val="clear" w:color="auto" w:fill="auto"/>
          </w:tcPr>
          <w:p w14:paraId="25835470" w14:textId="77777777" w:rsidR="00B03932" w:rsidRPr="00265769" w:rsidRDefault="00B03932" w:rsidP="00B03932">
            <w:pPr>
              <w:rPr>
                <w:color w:val="0D0D0D" w:themeColor="text1" w:themeTint="F2"/>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14:paraId="3A4B099B" w14:textId="77777777" w:rsidR="00B03932" w:rsidRPr="00265769" w:rsidRDefault="00B03932" w:rsidP="00B03932">
            <w:pPr>
              <w:jc w:val="right"/>
              <w:rPr>
                <w:color w:val="0D0D0D" w:themeColor="text1" w:themeTint="F2"/>
              </w:rPr>
            </w:pPr>
            <w:r w:rsidRPr="00265769">
              <w:rPr>
                <w:rFonts w:hint="eastAsia"/>
                <w:color w:val="0D0D0D" w:themeColor="text1" w:themeTint="F2"/>
              </w:rPr>
              <w:t>十億</w:t>
            </w:r>
          </w:p>
        </w:tc>
        <w:tc>
          <w:tcPr>
            <w:tcW w:w="619" w:type="dxa"/>
            <w:tcBorders>
              <w:top w:val="single" w:sz="4" w:space="0" w:color="auto"/>
              <w:left w:val="single" w:sz="4" w:space="0" w:color="auto"/>
              <w:bottom w:val="single" w:sz="4" w:space="0" w:color="auto"/>
              <w:right w:val="dashed" w:sz="4" w:space="0" w:color="auto"/>
            </w:tcBorders>
            <w:shd w:val="clear" w:color="auto" w:fill="auto"/>
          </w:tcPr>
          <w:p w14:paraId="6BBC4CA2" w14:textId="77777777" w:rsidR="00B03932" w:rsidRPr="00265769" w:rsidRDefault="00B03932" w:rsidP="00B03932">
            <w:pPr>
              <w:rPr>
                <w:color w:val="0D0D0D" w:themeColor="text1" w:themeTint="F2"/>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14:paraId="31D4CE13" w14:textId="77777777" w:rsidR="00B03932" w:rsidRPr="00265769" w:rsidRDefault="00B03932" w:rsidP="00B03932">
            <w:pPr>
              <w:rPr>
                <w:color w:val="0D0D0D" w:themeColor="text1" w:themeTint="F2"/>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14:paraId="4BF2860B" w14:textId="77777777" w:rsidR="00B03932" w:rsidRPr="00265769" w:rsidRDefault="00B03932" w:rsidP="00B03932">
            <w:pPr>
              <w:jc w:val="right"/>
              <w:rPr>
                <w:color w:val="0D0D0D" w:themeColor="text1" w:themeTint="F2"/>
              </w:rPr>
            </w:pPr>
            <w:r w:rsidRPr="00265769">
              <w:rPr>
                <w:rFonts w:hint="eastAsia"/>
                <w:color w:val="0D0D0D" w:themeColor="text1" w:themeTint="F2"/>
              </w:rPr>
              <w:t>百万</w:t>
            </w:r>
          </w:p>
        </w:tc>
        <w:tc>
          <w:tcPr>
            <w:tcW w:w="618" w:type="dxa"/>
            <w:tcBorders>
              <w:top w:val="single" w:sz="4" w:space="0" w:color="auto"/>
              <w:left w:val="single" w:sz="4" w:space="0" w:color="auto"/>
              <w:bottom w:val="single" w:sz="4" w:space="0" w:color="auto"/>
              <w:right w:val="dashed" w:sz="4" w:space="0" w:color="auto"/>
            </w:tcBorders>
            <w:shd w:val="clear" w:color="auto" w:fill="auto"/>
          </w:tcPr>
          <w:p w14:paraId="320D375A" w14:textId="77777777" w:rsidR="00B03932" w:rsidRPr="00265769" w:rsidRDefault="00B03932" w:rsidP="00B03932">
            <w:pPr>
              <w:rPr>
                <w:color w:val="0D0D0D" w:themeColor="text1" w:themeTint="F2"/>
              </w:rPr>
            </w:pPr>
          </w:p>
        </w:tc>
        <w:tc>
          <w:tcPr>
            <w:tcW w:w="619" w:type="dxa"/>
            <w:tcBorders>
              <w:top w:val="single" w:sz="4" w:space="0" w:color="auto"/>
              <w:left w:val="dashed" w:sz="4" w:space="0" w:color="auto"/>
              <w:bottom w:val="single" w:sz="4" w:space="0" w:color="auto"/>
              <w:right w:val="dashed" w:sz="4" w:space="0" w:color="auto"/>
            </w:tcBorders>
            <w:shd w:val="clear" w:color="auto" w:fill="auto"/>
          </w:tcPr>
          <w:p w14:paraId="40114BFD" w14:textId="77777777" w:rsidR="00B03932" w:rsidRPr="00265769" w:rsidRDefault="00B03932" w:rsidP="00B03932">
            <w:pPr>
              <w:rPr>
                <w:color w:val="0D0D0D" w:themeColor="text1" w:themeTint="F2"/>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14:paraId="729D1002" w14:textId="77777777" w:rsidR="00B03932" w:rsidRPr="00265769" w:rsidRDefault="00B03932" w:rsidP="00B03932">
            <w:pPr>
              <w:jc w:val="right"/>
              <w:rPr>
                <w:color w:val="0D0D0D" w:themeColor="text1" w:themeTint="F2"/>
              </w:rPr>
            </w:pPr>
            <w:r w:rsidRPr="00265769">
              <w:rPr>
                <w:rFonts w:hint="eastAsia"/>
                <w:color w:val="0D0D0D" w:themeColor="text1" w:themeTint="F2"/>
              </w:rPr>
              <w:t>千</w:t>
            </w:r>
          </w:p>
        </w:tc>
        <w:tc>
          <w:tcPr>
            <w:tcW w:w="619" w:type="dxa"/>
            <w:tcBorders>
              <w:top w:val="single" w:sz="4" w:space="0" w:color="auto"/>
              <w:left w:val="single" w:sz="4" w:space="0" w:color="auto"/>
              <w:bottom w:val="single" w:sz="4" w:space="0" w:color="auto"/>
              <w:right w:val="dashed" w:sz="4" w:space="0" w:color="auto"/>
            </w:tcBorders>
            <w:shd w:val="clear" w:color="auto" w:fill="auto"/>
          </w:tcPr>
          <w:p w14:paraId="0E7C1A89" w14:textId="77777777" w:rsidR="00B03932" w:rsidRPr="00265769" w:rsidRDefault="00B03932" w:rsidP="00B03932">
            <w:pPr>
              <w:rPr>
                <w:color w:val="0D0D0D" w:themeColor="text1" w:themeTint="F2"/>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14:paraId="4A12AC59" w14:textId="77777777" w:rsidR="00B03932" w:rsidRPr="00265769" w:rsidRDefault="00B03932" w:rsidP="00B03932">
            <w:pPr>
              <w:rPr>
                <w:color w:val="0D0D0D" w:themeColor="text1" w:themeTint="F2"/>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14:paraId="496A9D1C" w14:textId="77777777" w:rsidR="00B03932" w:rsidRPr="00265769" w:rsidRDefault="00B03932" w:rsidP="00B03932">
            <w:pPr>
              <w:jc w:val="right"/>
              <w:rPr>
                <w:color w:val="0D0D0D" w:themeColor="text1" w:themeTint="F2"/>
              </w:rPr>
            </w:pPr>
            <w:r w:rsidRPr="00265769">
              <w:rPr>
                <w:rFonts w:hint="eastAsia"/>
                <w:color w:val="0D0D0D" w:themeColor="text1" w:themeTint="F2"/>
              </w:rPr>
              <w:t>円</w:t>
            </w:r>
          </w:p>
        </w:tc>
      </w:tr>
    </w:tbl>
    <w:p w14:paraId="773D1365" w14:textId="77777777" w:rsidR="00B0669E" w:rsidRPr="00265769" w:rsidRDefault="00B0669E" w:rsidP="00B0669E">
      <w:pPr>
        <w:rPr>
          <w:color w:val="0D0D0D" w:themeColor="text1" w:themeTint="F2"/>
          <w:lang w:eastAsia="zh-TW"/>
        </w:rPr>
      </w:pPr>
    </w:p>
    <w:p w14:paraId="7D1DFFB3" w14:textId="77777777" w:rsidR="00B0669E" w:rsidRPr="00265769" w:rsidRDefault="00B0669E" w:rsidP="00B0669E">
      <w:pPr>
        <w:rPr>
          <w:color w:val="0D0D0D" w:themeColor="text1" w:themeTint="F2"/>
        </w:rPr>
      </w:pPr>
    </w:p>
    <w:p w14:paraId="02E77988" w14:textId="77777777" w:rsidR="00B0669E" w:rsidRPr="00265769" w:rsidRDefault="00B0669E" w:rsidP="00B0669E">
      <w:pPr>
        <w:rPr>
          <w:color w:val="0D0D0D" w:themeColor="text1" w:themeTint="F2"/>
        </w:rPr>
      </w:pPr>
    </w:p>
    <w:p w14:paraId="052E017E" w14:textId="77777777" w:rsidR="00B0669E" w:rsidRPr="00265769" w:rsidRDefault="00B0669E" w:rsidP="00B0669E">
      <w:pPr>
        <w:rPr>
          <w:color w:val="0D0D0D" w:themeColor="text1" w:themeTint="F2"/>
        </w:rPr>
      </w:pPr>
    </w:p>
    <w:p w14:paraId="50FC0342" w14:textId="77777777" w:rsidR="00B03932" w:rsidRPr="00265769" w:rsidRDefault="00B03932" w:rsidP="00B03932">
      <w:pPr>
        <w:ind w:firstLineChars="500" w:firstLine="1200"/>
        <w:rPr>
          <w:color w:val="0D0D0D" w:themeColor="text1" w:themeTint="F2"/>
          <w:sz w:val="24"/>
        </w:rPr>
      </w:pPr>
    </w:p>
    <w:p w14:paraId="6F15EC8E" w14:textId="77777777" w:rsidR="00B03932" w:rsidRPr="00265769" w:rsidRDefault="00B03932" w:rsidP="00B03932">
      <w:pPr>
        <w:ind w:firstLineChars="500" w:firstLine="1200"/>
        <w:rPr>
          <w:color w:val="0D0D0D" w:themeColor="text1" w:themeTint="F2"/>
          <w:sz w:val="24"/>
        </w:rPr>
      </w:pPr>
    </w:p>
    <w:p w14:paraId="37210297" w14:textId="77777777" w:rsidR="00B0669E" w:rsidRPr="00265769" w:rsidRDefault="00B0669E" w:rsidP="00B03932">
      <w:pPr>
        <w:ind w:firstLineChars="500" w:firstLine="1200"/>
        <w:rPr>
          <w:color w:val="0D0D0D" w:themeColor="text1" w:themeTint="F2"/>
          <w:sz w:val="24"/>
        </w:rPr>
      </w:pPr>
      <w:r w:rsidRPr="00265769">
        <w:rPr>
          <w:rFonts w:hint="eastAsia"/>
          <w:color w:val="0D0D0D" w:themeColor="text1" w:themeTint="F2"/>
          <w:sz w:val="24"/>
        </w:rPr>
        <w:t>上記の件について、日本国の法令及び明石市契約規則を遵守し、</w:t>
      </w:r>
      <w:r w:rsidR="000652EC" w:rsidRPr="00265769">
        <w:rPr>
          <w:rFonts w:hint="eastAsia"/>
          <w:color w:val="0D0D0D" w:themeColor="text1" w:themeTint="F2"/>
          <w:sz w:val="24"/>
        </w:rPr>
        <w:t>仕様書</w:t>
      </w:r>
    </w:p>
    <w:p w14:paraId="086D3034" w14:textId="77777777" w:rsidR="00B0669E" w:rsidRPr="00265769" w:rsidRDefault="00B0669E" w:rsidP="00B03932">
      <w:pPr>
        <w:ind w:firstLineChars="400" w:firstLine="960"/>
        <w:rPr>
          <w:color w:val="0D0D0D" w:themeColor="text1" w:themeTint="F2"/>
          <w:sz w:val="24"/>
        </w:rPr>
      </w:pPr>
      <w:r w:rsidRPr="00265769">
        <w:rPr>
          <w:rFonts w:hint="eastAsia"/>
          <w:color w:val="0D0D0D" w:themeColor="text1" w:themeTint="F2"/>
          <w:sz w:val="24"/>
        </w:rPr>
        <w:t>及び図面並びに現場等熟知のうえ、上記の金額をもって</w:t>
      </w:r>
      <w:r w:rsidR="005A1BEB" w:rsidRPr="00265769">
        <w:rPr>
          <w:rFonts w:hint="eastAsia"/>
          <w:color w:val="0D0D0D" w:themeColor="text1" w:themeTint="F2"/>
          <w:sz w:val="24"/>
        </w:rPr>
        <w:t>見積り</w:t>
      </w:r>
      <w:r w:rsidRPr="00265769">
        <w:rPr>
          <w:rFonts w:hint="eastAsia"/>
          <w:color w:val="0D0D0D" w:themeColor="text1" w:themeTint="F2"/>
          <w:sz w:val="24"/>
        </w:rPr>
        <w:t>ます。</w:t>
      </w:r>
    </w:p>
    <w:p w14:paraId="5FDEEA18" w14:textId="77777777" w:rsidR="00B0669E" w:rsidRPr="00265769" w:rsidRDefault="00B0669E" w:rsidP="00B0669E">
      <w:pPr>
        <w:rPr>
          <w:color w:val="0D0D0D" w:themeColor="text1" w:themeTint="F2"/>
        </w:rPr>
      </w:pPr>
    </w:p>
    <w:p w14:paraId="05C78532" w14:textId="77777777" w:rsidR="00B0669E" w:rsidRPr="00265769" w:rsidRDefault="00B0669E" w:rsidP="00B0669E">
      <w:pPr>
        <w:rPr>
          <w:color w:val="0D0D0D" w:themeColor="text1" w:themeTint="F2"/>
        </w:rPr>
      </w:pPr>
    </w:p>
    <w:p w14:paraId="524D86E9" w14:textId="77777777" w:rsidR="00B0669E" w:rsidRPr="00265769" w:rsidRDefault="00B03932" w:rsidP="00F737A3">
      <w:pPr>
        <w:ind w:firstLineChars="300" w:firstLine="720"/>
        <w:rPr>
          <w:color w:val="0D0D0D" w:themeColor="text1" w:themeTint="F2"/>
          <w:sz w:val="24"/>
          <w:szCs w:val="24"/>
        </w:rPr>
      </w:pPr>
      <w:r w:rsidRPr="00265769">
        <w:rPr>
          <w:rFonts w:hint="eastAsia"/>
          <w:color w:val="0D0D0D" w:themeColor="text1" w:themeTint="F2"/>
          <w:sz w:val="24"/>
          <w:szCs w:val="24"/>
        </w:rPr>
        <w:t xml:space="preserve">　</w:t>
      </w:r>
      <w:r w:rsidR="00F737A3" w:rsidRPr="00265769">
        <w:rPr>
          <w:rFonts w:hint="eastAsia"/>
          <w:color w:val="0D0D0D" w:themeColor="text1" w:themeTint="F2"/>
          <w:sz w:val="24"/>
          <w:szCs w:val="24"/>
        </w:rPr>
        <w:t xml:space="preserve">　</w:t>
      </w:r>
      <w:r w:rsidR="0003372E" w:rsidRPr="00265769">
        <w:rPr>
          <w:rFonts w:hint="eastAsia"/>
          <w:color w:val="0D0D0D" w:themeColor="text1" w:themeTint="F2"/>
          <w:sz w:val="24"/>
          <w:szCs w:val="24"/>
        </w:rPr>
        <w:t>令和</w:t>
      </w:r>
      <w:r w:rsidR="00F737A3" w:rsidRPr="00265769">
        <w:rPr>
          <w:rFonts w:hint="eastAsia"/>
          <w:color w:val="0D0D0D" w:themeColor="text1" w:themeTint="F2"/>
          <w:sz w:val="24"/>
          <w:szCs w:val="24"/>
        </w:rPr>
        <w:t xml:space="preserve">　</w:t>
      </w:r>
      <w:r w:rsidRPr="00265769">
        <w:rPr>
          <w:rFonts w:hint="eastAsia"/>
          <w:color w:val="0D0D0D" w:themeColor="text1" w:themeTint="F2"/>
          <w:sz w:val="24"/>
          <w:szCs w:val="24"/>
        </w:rPr>
        <w:t xml:space="preserve">　年　　月　　</w:t>
      </w:r>
      <w:r w:rsidR="00B0669E" w:rsidRPr="00265769">
        <w:rPr>
          <w:rFonts w:hint="eastAsia"/>
          <w:color w:val="0D0D0D" w:themeColor="text1" w:themeTint="F2"/>
          <w:sz w:val="24"/>
          <w:szCs w:val="24"/>
        </w:rPr>
        <w:t>日</w:t>
      </w:r>
    </w:p>
    <w:p w14:paraId="033D77E2" w14:textId="77777777" w:rsidR="00B0669E" w:rsidRPr="00265769" w:rsidRDefault="00B0669E" w:rsidP="00B0669E">
      <w:pPr>
        <w:rPr>
          <w:color w:val="0D0D0D" w:themeColor="text1" w:themeTint="F2"/>
        </w:rPr>
      </w:pPr>
    </w:p>
    <w:p w14:paraId="682CC768" w14:textId="77777777" w:rsidR="00B0669E" w:rsidRPr="00265769" w:rsidRDefault="00B0669E" w:rsidP="00B0669E">
      <w:pPr>
        <w:rPr>
          <w:color w:val="0D0D0D" w:themeColor="text1" w:themeTint="F2"/>
        </w:rPr>
      </w:pPr>
    </w:p>
    <w:p w14:paraId="18EAC45E" w14:textId="77777777" w:rsidR="00B0669E" w:rsidRPr="00265769" w:rsidRDefault="00B0669E" w:rsidP="00B03932">
      <w:pPr>
        <w:ind w:firstLineChars="400" w:firstLine="1280"/>
        <w:rPr>
          <w:bCs/>
          <w:color w:val="0D0D0D" w:themeColor="text1" w:themeTint="F2"/>
          <w:kern w:val="0"/>
          <w:sz w:val="32"/>
          <w:szCs w:val="32"/>
        </w:rPr>
      </w:pPr>
      <w:r w:rsidRPr="00265769">
        <w:rPr>
          <w:rFonts w:hint="eastAsia"/>
          <w:color w:val="0D0D0D" w:themeColor="text1" w:themeTint="F2"/>
          <w:kern w:val="0"/>
          <w:sz w:val="32"/>
          <w:szCs w:val="32"/>
          <w:lang w:eastAsia="zh-TW"/>
        </w:rPr>
        <w:t>明石市長</w:t>
      </w:r>
      <w:r w:rsidRPr="00265769">
        <w:rPr>
          <w:rFonts w:hint="eastAsia"/>
          <w:b/>
          <w:bCs/>
          <w:color w:val="0D0D0D" w:themeColor="text1" w:themeTint="F2"/>
          <w:kern w:val="0"/>
          <w:sz w:val="32"/>
          <w:szCs w:val="32"/>
        </w:rPr>
        <w:t xml:space="preserve">　</w:t>
      </w:r>
      <w:r w:rsidRPr="00265769">
        <w:rPr>
          <w:rFonts w:hint="eastAsia"/>
          <w:bCs/>
          <w:color w:val="0D0D0D" w:themeColor="text1" w:themeTint="F2"/>
          <w:kern w:val="0"/>
          <w:sz w:val="32"/>
          <w:szCs w:val="32"/>
        </w:rPr>
        <w:t>様</w:t>
      </w:r>
    </w:p>
    <w:p w14:paraId="017BFDA1" w14:textId="77777777" w:rsidR="007B1E15" w:rsidRPr="00265769" w:rsidRDefault="007B1E15" w:rsidP="007B1E15">
      <w:pPr>
        <w:ind w:firstLineChars="400" w:firstLine="1285"/>
        <w:rPr>
          <w:b/>
          <w:bCs/>
          <w:color w:val="0D0D0D" w:themeColor="text1" w:themeTint="F2"/>
          <w:kern w:val="0"/>
          <w:sz w:val="32"/>
          <w:szCs w:val="32"/>
          <w:lang w:eastAsia="zh-TW"/>
        </w:rPr>
      </w:pPr>
    </w:p>
    <w:p w14:paraId="0CBDB4CD" w14:textId="77777777" w:rsidR="00B0669E" w:rsidRPr="00265769" w:rsidRDefault="00B0669E" w:rsidP="00B0669E">
      <w:pPr>
        <w:rPr>
          <w:bCs/>
          <w:color w:val="0D0D0D" w:themeColor="text1" w:themeTint="F2"/>
          <w:kern w:val="0"/>
        </w:rPr>
      </w:pPr>
    </w:p>
    <w:p w14:paraId="64CDCF80" w14:textId="77777777" w:rsidR="00B0669E" w:rsidRPr="00265769" w:rsidRDefault="00B0669E" w:rsidP="00B03932">
      <w:pPr>
        <w:ind w:firstLineChars="1400" w:firstLine="3360"/>
        <w:rPr>
          <w:color w:val="0D0D0D" w:themeColor="text1" w:themeTint="F2"/>
          <w:sz w:val="24"/>
          <w:u w:val="dotted"/>
        </w:rPr>
      </w:pPr>
      <w:r w:rsidRPr="00265769">
        <w:rPr>
          <w:rFonts w:hint="eastAsia"/>
          <w:color w:val="0D0D0D" w:themeColor="text1" w:themeTint="F2"/>
          <w:sz w:val="24"/>
          <w:u w:val="dotted"/>
        </w:rPr>
        <w:t xml:space="preserve">住　　　　所　　　　　　　　　　　　　　　　　　</w:t>
      </w:r>
    </w:p>
    <w:p w14:paraId="469E3B3A" w14:textId="77777777" w:rsidR="00B0669E" w:rsidRPr="00265769" w:rsidRDefault="00B0669E" w:rsidP="00B0669E">
      <w:pPr>
        <w:rPr>
          <w:color w:val="0D0D0D" w:themeColor="text1" w:themeTint="F2"/>
          <w:sz w:val="22"/>
        </w:rPr>
      </w:pPr>
    </w:p>
    <w:p w14:paraId="3F52FA6F" w14:textId="77777777" w:rsidR="00B0669E" w:rsidRPr="00265769" w:rsidRDefault="005A1BEB" w:rsidP="00B03932">
      <w:pPr>
        <w:ind w:firstLineChars="700" w:firstLine="1680"/>
        <w:rPr>
          <w:color w:val="0D0D0D" w:themeColor="text1" w:themeTint="F2"/>
          <w:sz w:val="24"/>
          <w:u w:val="dotted"/>
        </w:rPr>
      </w:pPr>
      <w:r w:rsidRPr="00265769">
        <w:rPr>
          <w:rFonts w:hint="eastAsia"/>
          <w:color w:val="0D0D0D" w:themeColor="text1" w:themeTint="F2"/>
          <w:sz w:val="24"/>
          <w:szCs w:val="24"/>
        </w:rPr>
        <w:t>見積</w:t>
      </w:r>
      <w:r w:rsidR="00B0669E" w:rsidRPr="00265769">
        <w:rPr>
          <w:rFonts w:hint="eastAsia"/>
          <w:color w:val="0D0D0D" w:themeColor="text1" w:themeTint="F2"/>
          <w:sz w:val="24"/>
          <w:szCs w:val="24"/>
        </w:rPr>
        <w:t xml:space="preserve">者　　　　</w:t>
      </w:r>
      <w:r w:rsidR="00B0669E" w:rsidRPr="00265769">
        <w:rPr>
          <w:rFonts w:hint="eastAsia"/>
          <w:color w:val="0D0D0D" w:themeColor="text1" w:themeTint="F2"/>
          <w:sz w:val="24"/>
          <w:u w:val="dotted"/>
        </w:rPr>
        <w:t xml:space="preserve">商号又は名称　　　　　　　　　　　　　　　　　　</w:t>
      </w:r>
    </w:p>
    <w:p w14:paraId="6D5E5069" w14:textId="77777777" w:rsidR="00B0669E" w:rsidRPr="00265769" w:rsidRDefault="00B0669E" w:rsidP="00B0669E">
      <w:pPr>
        <w:rPr>
          <w:color w:val="0D0D0D" w:themeColor="text1" w:themeTint="F2"/>
          <w:sz w:val="28"/>
          <w:szCs w:val="28"/>
        </w:rPr>
      </w:pPr>
    </w:p>
    <w:p w14:paraId="563FAF0D" w14:textId="77777777" w:rsidR="00B0669E" w:rsidRPr="00265769" w:rsidRDefault="00B0669E" w:rsidP="00B03932">
      <w:pPr>
        <w:ind w:firstLineChars="1400" w:firstLine="3360"/>
        <w:rPr>
          <w:color w:val="0D0D0D" w:themeColor="text1" w:themeTint="F2"/>
          <w:kern w:val="0"/>
          <w:sz w:val="22"/>
        </w:rPr>
      </w:pPr>
      <w:r w:rsidRPr="00265769">
        <w:rPr>
          <w:rFonts w:hint="eastAsia"/>
          <w:color w:val="0D0D0D" w:themeColor="text1" w:themeTint="F2"/>
          <w:kern w:val="0"/>
          <w:sz w:val="24"/>
          <w:u w:val="dotted"/>
          <w:lang w:eastAsia="zh-TW"/>
        </w:rPr>
        <w:t>代表者職氏名</w:t>
      </w:r>
      <w:r w:rsidR="00E93139" w:rsidRPr="00265769">
        <w:rPr>
          <w:rFonts w:hint="eastAsia"/>
          <w:color w:val="0D0D0D" w:themeColor="text1" w:themeTint="F2"/>
          <w:kern w:val="0"/>
          <w:sz w:val="22"/>
          <w:u w:val="dotted"/>
          <w:lang w:eastAsia="zh-TW"/>
        </w:rPr>
        <w:t xml:space="preserve">　　　　　　　　　　　　　　　　　　</w:t>
      </w:r>
      <w:r w:rsidR="00E93139" w:rsidRPr="00265769">
        <w:rPr>
          <w:rFonts w:hint="eastAsia"/>
          <w:color w:val="0D0D0D" w:themeColor="text1" w:themeTint="F2"/>
          <w:kern w:val="0"/>
          <w:sz w:val="22"/>
          <w:u w:val="dotted"/>
        </w:rPr>
        <w:t xml:space="preserve">㊞　</w:t>
      </w:r>
    </w:p>
    <w:p w14:paraId="642B5692" w14:textId="77777777" w:rsidR="00A65D76" w:rsidRPr="00265769" w:rsidRDefault="00A65D76" w:rsidP="005A1BEB">
      <w:pPr>
        <w:rPr>
          <w:rFonts w:eastAsia="PMingLiU"/>
          <w:color w:val="0D0D0D" w:themeColor="text1" w:themeTint="F2"/>
        </w:rPr>
      </w:pPr>
    </w:p>
    <w:p w14:paraId="6DA4F880" w14:textId="77777777" w:rsidR="005A1BEB" w:rsidRPr="00265769" w:rsidRDefault="00CA590A" w:rsidP="00B03932">
      <w:pPr>
        <w:ind w:firstLineChars="200" w:firstLine="420"/>
        <w:rPr>
          <w:color w:val="0D0D0D" w:themeColor="text1" w:themeTint="F2"/>
        </w:rPr>
      </w:pPr>
      <w:r w:rsidRPr="00265769">
        <w:rPr>
          <w:rFonts w:hint="eastAsia"/>
          <w:color w:val="0D0D0D" w:themeColor="text1" w:themeTint="F2"/>
        </w:rPr>
        <w:t>・金額は訂正しないこと。また、必ず金額の先頭</w:t>
      </w:r>
      <w:r w:rsidR="00B0669E" w:rsidRPr="00265769">
        <w:rPr>
          <w:rFonts w:hint="eastAsia"/>
          <w:color w:val="0D0D0D" w:themeColor="text1" w:themeTint="F2"/>
        </w:rPr>
        <w:t>に￥マークを</w:t>
      </w:r>
      <w:r w:rsidR="005A1BEB" w:rsidRPr="00265769">
        <w:rPr>
          <w:rFonts w:hint="eastAsia"/>
          <w:color w:val="0D0D0D" w:themeColor="text1" w:themeTint="F2"/>
        </w:rPr>
        <w:t>記載</w:t>
      </w:r>
      <w:r w:rsidR="00B0669E" w:rsidRPr="00265769">
        <w:rPr>
          <w:rFonts w:hint="eastAsia"/>
          <w:color w:val="0D0D0D" w:themeColor="text1" w:themeTint="F2"/>
        </w:rPr>
        <w:t>すること。</w:t>
      </w:r>
    </w:p>
    <w:p w14:paraId="6CDE420E" w14:textId="77777777" w:rsidR="005D023E" w:rsidRPr="00265769" w:rsidRDefault="00B15A22" w:rsidP="00B03932">
      <w:pPr>
        <w:ind w:leftChars="200" w:left="630" w:hangingChars="100" w:hanging="210"/>
        <w:rPr>
          <w:color w:val="0D0D0D" w:themeColor="text1" w:themeTint="F2"/>
        </w:rPr>
      </w:pPr>
      <w:r w:rsidRPr="00265769">
        <w:rPr>
          <w:rFonts w:hint="eastAsia"/>
          <w:color w:val="0D0D0D" w:themeColor="text1" w:themeTint="F2"/>
        </w:rPr>
        <w:t>・見積</w:t>
      </w:r>
      <w:r w:rsidR="00CA590A" w:rsidRPr="00265769">
        <w:rPr>
          <w:rFonts w:hint="eastAsia"/>
          <w:color w:val="0D0D0D" w:themeColor="text1" w:themeTint="F2"/>
        </w:rPr>
        <w:t>書に</w:t>
      </w:r>
      <w:r w:rsidR="00E90A4F" w:rsidRPr="00265769">
        <w:rPr>
          <w:rFonts w:hint="eastAsia"/>
          <w:color w:val="0D0D0D" w:themeColor="text1" w:themeTint="F2"/>
        </w:rPr>
        <w:t>記載する金額</w:t>
      </w:r>
      <w:r w:rsidR="00B0669E" w:rsidRPr="00265769">
        <w:rPr>
          <w:rFonts w:hint="eastAsia"/>
          <w:color w:val="0D0D0D" w:themeColor="text1" w:themeTint="F2"/>
        </w:rPr>
        <w:t>は、見積った契約希望</w:t>
      </w:r>
      <w:r w:rsidR="0051309E" w:rsidRPr="00265769">
        <w:rPr>
          <w:rFonts w:hint="eastAsia"/>
          <w:color w:val="0D0D0D" w:themeColor="text1" w:themeTint="F2"/>
        </w:rPr>
        <w:t>金額の１１０</w:t>
      </w:r>
      <w:r w:rsidR="00E90A4F" w:rsidRPr="00265769">
        <w:rPr>
          <w:rFonts w:hint="eastAsia"/>
          <w:color w:val="0D0D0D" w:themeColor="text1" w:themeTint="F2"/>
        </w:rPr>
        <w:t>分の１００に相当する金</w:t>
      </w:r>
      <w:r w:rsidR="005A1BEB" w:rsidRPr="00265769">
        <w:rPr>
          <w:rFonts w:hint="eastAsia"/>
          <w:color w:val="0D0D0D" w:themeColor="text1" w:themeTint="F2"/>
        </w:rPr>
        <w:t>額を記載</w:t>
      </w:r>
      <w:r w:rsidR="00573298" w:rsidRPr="00265769">
        <w:rPr>
          <w:rFonts w:hint="eastAsia"/>
          <w:color w:val="0D0D0D" w:themeColor="text1" w:themeTint="F2"/>
        </w:rPr>
        <w:t>すること</w:t>
      </w:r>
      <w:r w:rsidR="00B0669E" w:rsidRPr="00265769">
        <w:rPr>
          <w:rFonts w:hint="eastAsia"/>
          <w:color w:val="0D0D0D" w:themeColor="text1" w:themeTint="F2"/>
        </w:rPr>
        <w:t>（消費税抜きの金額）</w:t>
      </w:r>
      <w:r w:rsidR="00573298" w:rsidRPr="00265769">
        <w:rPr>
          <w:rFonts w:hint="eastAsia"/>
          <w:color w:val="0D0D0D" w:themeColor="text1" w:themeTint="F2"/>
        </w:rPr>
        <w:t>。</w:t>
      </w:r>
    </w:p>
    <w:p w14:paraId="25990128" w14:textId="77777777" w:rsidR="00BD179F" w:rsidRPr="00265769" w:rsidRDefault="00B03932" w:rsidP="00105F37">
      <w:pPr>
        <w:ind w:leftChars="200" w:left="630" w:hangingChars="100" w:hanging="210"/>
        <w:rPr>
          <w:rFonts w:ascii="ＭＳ 明朝" w:hAnsi="ＭＳ 明朝"/>
          <w:color w:val="0D0D0D" w:themeColor="text1" w:themeTint="F2"/>
          <w:szCs w:val="21"/>
        </w:rPr>
      </w:pPr>
      <w:r w:rsidRPr="00265769">
        <w:rPr>
          <w:rFonts w:hint="eastAsia"/>
          <w:color w:val="0D0D0D" w:themeColor="text1" w:themeTint="F2"/>
        </w:rPr>
        <w:t>・</w:t>
      </w:r>
      <w:r w:rsidR="00E90A4F" w:rsidRPr="00265769">
        <w:rPr>
          <w:rFonts w:ascii="ＭＳ 明朝" w:hAnsi="ＭＳ 明朝" w:hint="eastAsia"/>
          <w:color w:val="0D0D0D" w:themeColor="text1" w:themeTint="F2"/>
          <w:szCs w:val="21"/>
        </w:rPr>
        <w:t>上記記載の金額と業務費内訳書の合計金額は必ず一致させること。一致しない場合は無効となります。</w:t>
      </w:r>
    </w:p>
    <w:p w14:paraId="79CE2EEC" w14:textId="77777777" w:rsidR="00A65D76" w:rsidRPr="00265769" w:rsidRDefault="002735ED" w:rsidP="00FF34CE">
      <w:pPr>
        <w:ind w:leftChars="300" w:left="630"/>
        <w:rPr>
          <w:rFonts w:ascii="ＭＳ 明朝" w:hAnsi="ＭＳ 明朝"/>
          <w:color w:val="0D0D0D" w:themeColor="text1" w:themeTint="F2"/>
          <w:szCs w:val="21"/>
        </w:rPr>
      </w:pPr>
      <w:r w:rsidRPr="00265769">
        <w:rPr>
          <w:rFonts w:ascii="ＭＳ 明朝" w:hAnsi="ＭＳ 明朝" w:hint="eastAsia"/>
          <w:color w:val="0D0D0D" w:themeColor="text1" w:themeTint="F2"/>
          <w:szCs w:val="21"/>
        </w:rPr>
        <w:t>個人の現物給付、個人負担を直接に軽減するもの（例：学習支援</w:t>
      </w:r>
      <w:r w:rsidR="00227C02" w:rsidRPr="00265769">
        <w:rPr>
          <w:rFonts w:ascii="ＭＳ 明朝" w:hAnsi="ＭＳ 明朝" w:hint="eastAsia"/>
          <w:color w:val="0D0D0D" w:themeColor="text1" w:themeTint="F2"/>
          <w:szCs w:val="21"/>
        </w:rPr>
        <w:t>、学び直しの機会の提供及び高校生等の中退防止のための居場所の提供</w:t>
      </w:r>
      <w:r w:rsidR="001A33A7" w:rsidRPr="00265769">
        <w:rPr>
          <w:rFonts w:ascii="ＭＳ 明朝" w:hAnsi="ＭＳ 明朝" w:hint="eastAsia"/>
          <w:color w:val="0D0D0D" w:themeColor="text1" w:themeTint="F2"/>
          <w:szCs w:val="21"/>
        </w:rPr>
        <w:t>（以下「学習会」という。）</w:t>
      </w:r>
      <w:r w:rsidR="00227C02" w:rsidRPr="00265769">
        <w:rPr>
          <w:rFonts w:ascii="ＭＳ 明朝" w:hAnsi="ＭＳ 明朝" w:hint="eastAsia"/>
          <w:color w:val="0D0D0D" w:themeColor="text1" w:themeTint="F2"/>
          <w:szCs w:val="21"/>
        </w:rPr>
        <w:t>において支援対象者が使用する教材代等）及び学習会</w:t>
      </w:r>
      <w:r w:rsidRPr="00265769">
        <w:rPr>
          <w:rFonts w:ascii="ＭＳ 明朝" w:hAnsi="ＭＳ 明朝" w:hint="eastAsia"/>
          <w:color w:val="0D0D0D" w:themeColor="text1" w:themeTint="F2"/>
          <w:szCs w:val="21"/>
        </w:rPr>
        <w:t>実施場所である生涯学習セ</w:t>
      </w:r>
      <w:r w:rsidR="00A65D76" w:rsidRPr="00265769">
        <w:rPr>
          <w:rFonts w:ascii="ＭＳ 明朝" w:hAnsi="ＭＳ 明朝" w:hint="eastAsia"/>
          <w:color w:val="0D0D0D" w:themeColor="text1" w:themeTint="F2"/>
          <w:szCs w:val="21"/>
        </w:rPr>
        <w:t>ンターの借上料については、見積金額に含めないでください。</w:t>
      </w:r>
    </w:p>
    <w:p w14:paraId="75EB1A4D" w14:textId="77777777" w:rsidR="002735ED" w:rsidRPr="00265769" w:rsidRDefault="00FF34CE" w:rsidP="00FF34CE">
      <w:pPr>
        <w:ind w:leftChars="200" w:left="525" w:hangingChars="50" w:hanging="105"/>
        <w:rPr>
          <w:rFonts w:ascii="HG丸ｺﾞｼｯｸM-PRO" w:eastAsia="HG丸ｺﾞｼｯｸM-PRO"/>
          <w:color w:val="0D0D0D" w:themeColor="text1" w:themeTint="F2"/>
          <w:szCs w:val="21"/>
        </w:rPr>
      </w:pPr>
      <w:r w:rsidRPr="00265769">
        <w:rPr>
          <w:rFonts w:ascii="ＭＳ 明朝" w:hAnsi="ＭＳ 明朝" w:hint="eastAsia"/>
          <w:color w:val="0D0D0D" w:themeColor="text1" w:themeTint="F2"/>
          <w:szCs w:val="21"/>
        </w:rPr>
        <w:t>・</w:t>
      </w:r>
      <w:r w:rsidR="001D6848" w:rsidRPr="00265769">
        <w:rPr>
          <w:rFonts w:ascii="ＭＳ 明朝" w:hAnsi="ＭＳ 明朝" w:hint="eastAsia"/>
          <w:color w:val="0D0D0D" w:themeColor="text1" w:themeTint="F2"/>
          <w:szCs w:val="21"/>
        </w:rPr>
        <w:t>「</w:t>
      </w:r>
      <w:r w:rsidR="002735ED" w:rsidRPr="00265769">
        <w:rPr>
          <w:rFonts w:ascii="ＭＳ 明朝" w:hAnsi="ＭＳ 明朝" w:hint="eastAsia"/>
          <w:color w:val="0D0D0D" w:themeColor="text1" w:themeTint="F2"/>
          <w:szCs w:val="21"/>
        </w:rPr>
        <w:t>高校生の中退防止のための意欲喚起プログラム</w:t>
      </w:r>
      <w:r w:rsidR="00A55176" w:rsidRPr="00265769">
        <w:rPr>
          <w:rFonts w:ascii="ＭＳ 明朝" w:hAnsi="ＭＳ 明朝" w:hint="eastAsia"/>
          <w:color w:val="0D0D0D" w:themeColor="text1" w:themeTint="F2"/>
          <w:szCs w:val="21"/>
        </w:rPr>
        <w:t>」及び「将来の自立に向けた力を養う行事」</w:t>
      </w:r>
      <w:r w:rsidR="002735ED" w:rsidRPr="00265769">
        <w:rPr>
          <w:rFonts w:ascii="ＭＳ 明朝" w:hAnsi="ＭＳ 明朝" w:hint="eastAsia"/>
          <w:color w:val="0D0D0D" w:themeColor="text1" w:themeTint="F2"/>
          <w:szCs w:val="21"/>
        </w:rPr>
        <w:t>に関しては、</w:t>
      </w:r>
      <w:r w:rsidRPr="00265769">
        <w:rPr>
          <w:rFonts w:ascii="ＭＳ 明朝" w:hAnsi="ＭＳ 明朝" w:hint="eastAsia"/>
          <w:color w:val="0D0D0D" w:themeColor="text1" w:themeTint="F2"/>
          <w:szCs w:val="21"/>
        </w:rPr>
        <w:t>事業費</w:t>
      </w:r>
      <w:r w:rsidR="002735ED" w:rsidRPr="00265769">
        <w:rPr>
          <w:rFonts w:ascii="ＭＳ 明朝" w:hAnsi="ＭＳ 明朝" w:hint="eastAsia"/>
          <w:color w:val="0D0D0D" w:themeColor="text1" w:themeTint="F2"/>
          <w:szCs w:val="21"/>
        </w:rPr>
        <w:t>を見積金額に計上してください。</w:t>
      </w:r>
    </w:p>
    <w:sectPr w:rsidR="002735ED" w:rsidRPr="00265769"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82232" w14:textId="77777777" w:rsidR="00716843" w:rsidRDefault="00716843" w:rsidP="00BA5068">
      <w:r>
        <w:separator/>
      </w:r>
    </w:p>
  </w:endnote>
  <w:endnote w:type="continuationSeparator" w:id="0">
    <w:p w14:paraId="41FD9F1E"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14:paraId="34BFDFAD" w14:textId="77777777"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7B7591" w:rsidRPr="007B7591">
          <w:rPr>
            <w:rFonts w:asciiTheme="majorEastAsia" w:eastAsiaTheme="majorEastAsia" w:hAnsiTheme="majorEastAsia"/>
            <w:noProof/>
            <w:sz w:val="24"/>
            <w:szCs w:val="24"/>
            <w:lang w:val="ja-JP"/>
          </w:rPr>
          <w:t>-</w:t>
        </w:r>
        <w:r w:rsidR="007B7591">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14:paraId="3FF4BCA6" w14:textId="77777777"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23171" w14:textId="77777777" w:rsidR="00716843" w:rsidRDefault="00716843" w:rsidP="00BA5068">
      <w:r>
        <w:separator/>
      </w:r>
    </w:p>
  </w:footnote>
  <w:footnote w:type="continuationSeparator" w:id="0">
    <w:p w14:paraId="2DFA8D77"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372E"/>
    <w:rsid w:val="00035529"/>
    <w:rsid w:val="00041EE3"/>
    <w:rsid w:val="000452A6"/>
    <w:rsid w:val="000455E0"/>
    <w:rsid w:val="00045959"/>
    <w:rsid w:val="00045AA4"/>
    <w:rsid w:val="0005147C"/>
    <w:rsid w:val="0005705F"/>
    <w:rsid w:val="000570CC"/>
    <w:rsid w:val="00060B7C"/>
    <w:rsid w:val="00064FBD"/>
    <w:rsid w:val="000652EC"/>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5F37"/>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A33A7"/>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D6848"/>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27C02"/>
    <w:rsid w:val="00230FFC"/>
    <w:rsid w:val="00233652"/>
    <w:rsid w:val="0023739B"/>
    <w:rsid w:val="0024083E"/>
    <w:rsid w:val="00242E30"/>
    <w:rsid w:val="00247605"/>
    <w:rsid w:val="00251380"/>
    <w:rsid w:val="00253774"/>
    <w:rsid w:val="002541CB"/>
    <w:rsid w:val="00261D37"/>
    <w:rsid w:val="00263189"/>
    <w:rsid w:val="00265769"/>
    <w:rsid w:val="00266474"/>
    <w:rsid w:val="00266780"/>
    <w:rsid w:val="00272697"/>
    <w:rsid w:val="002735ED"/>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4298"/>
    <w:rsid w:val="004F64FE"/>
    <w:rsid w:val="004F6E19"/>
    <w:rsid w:val="00500B36"/>
    <w:rsid w:val="00503ACD"/>
    <w:rsid w:val="00505D0E"/>
    <w:rsid w:val="00506305"/>
    <w:rsid w:val="0051309E"/>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B7591"/>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176"/>
    <w:rsid w:val="00A55647"/>
    <w:rsid w:val="00A573A1"/>
    <w:rsid w:val="00A578F8"/>
    <w:rsid w:val="00A63BF9"/>
    <w:rsid w:val="00A63F58"/>
    <w:rsid w:val="00A65D76"/>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0A0E"/>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4CE"/>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6100652E"/>
  <w15:docId w15:val="{519ABD76-72A7-4479-B517-E3082726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87AD8F-B557-4169-8326-9852DFE3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89</Words>
  <Characters>511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16</cp:revision>
  <cp:lastPrinted>2018-05-16T02:03:00Z</cp:lastPrinted>
  <dcterms:created xsi:type="dcterms:W3CDTF">2018-05-16T05:28:00Z</dcterms:created>
  <dcterms:modified xsi:type="dcterms:W3CDTF">2025-01-24T01:15:00Z</dcterms:modified>
</cp:coreProperties>
</file>