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BAB" w:rsidRDefault="00E13BAB" w:rsidP="00E13BAB">
      <w:pPr>
        <w:jc w:val="right"/>
        <w:rPr>
          <w:rFonts w:ascii="ＭＳ 明朝" w:eastAsia="ＭＳ 明朝" w:hAnsi="ＭＳ 明朝"/>
          <w:sz w:val="22"/>
        </w:rPr>
      </w:pPr>
      <w:r w:rsidRPr="001A6752">
        <w:rPr>
          <w:rFonts w:ascii="ＭＳ 明朝" w:eastAsia="ＭＳ 明朝" w:hAnsi="ＭＳ 明朝" w:hint="eastAsia"/>
          <w:spacing w:val="91"/>
          <w:kern w:val="0"/>
          <w:sz w:val="22"/>
          <w:fitText w:val="2640" w:id="-1804967423"/>
        </w:rPr>
        <w:t>明障福第</w:t>
      </w:r>
      <w:r w:rsidR="001A6752" w:rsidRPr="001A6752">
        <w:rPr>
          <w:rFonts w:ascii="ＭＳ 明朝" w:eastAsia="ＭＳ 明朝" w:hAnsi="ＭＳ 明朝" w:hint="eastAsia"/>
          <w:spacing w:val="91"/>
          <w:kern w:val="0"/>
          <w:sz w:val="22"/>
          <w:fitText w:val="2640" w:id="-1804967423"/>
        </w:rPr>
        <w:t>115</w:t>
      </w:r>
      <w:r w:rsidRPr="001A6752">
        <w:rPr>
          <w:rFonts w:ascii="ＭＳ 明朝" w:eastAsia="ＭＳ 明朝" w:hAnsi="ＭＳ 明朝" w:hint="eastAsia"/>
          <w:spacing w:val="4"/>
          <w:kern w:val="0"/>
          <w:sz w:val="22"/>
          <w:fitText w:val="2640" w:id="-1804967423"/>
        </w:rPr>
        <w:t>号</w:t>
      </w:r>
    </w:p>
    <w:p w:rsidR="00E13BAB" w:rsidRDefault="00E13BAB" w:rsidP="00E13BAB">
      <w:pPr>
        <w:jc w:val="right"/>
        <w:rPr>
          <w:rFonts w:ascii="ＭＳ 明朝" w:eastAsia="ＭＳ 明朝" w:hAnsi="ＭＳ 明朝"/>
          <w:sz w:val="22"/>
        </w:rPr>
      </w:pPr>
      <w:r w:rsidRPr="004B184E">
        <w:rPr>
          <w:rFonts w:ascii="ＭＳ 明朝" w:eastAsia="ＭＳ 明朝" w:hAnsi="ＭＳ 明朝" w:hint="eastAsia"/>
          <w:spacing w:val="2"/>
          <w:w w:val="88"/>
          <w:kern w:val="0"/>
          <w:sz w:val="22"/>
          <w:fitText w:val="2640" w:id="-1804967424"/>
        </w:rPr>
        <w:t>2021年（令和3年）4月</w:t>
      </w:r>
      <w:r w:rsidR="004B184E" w:rsidRPr="004B184E">
        <w:rPr>
          <w:rFonts w:ascii="ＭＳ 明朝" w:eastAsia="ＭＳ 明朝" w:hAnsi="ＭＳ 明朝" w:hint="eastAsia"/>
          <w:spacing w:val="2"/>
          <w:w w:val="88"/>
          <w:kern w:val="0"/>
          <w:sz w:val="22"/>
          <w:fitText w:val="2640" w:id="-1804967424"/>
        </w:rPr>
        <w:t>19</w:t>
      </w:r>
      <w:r w:rsidRPr="004B184E">
        <w:rPr>
          <w:rFonts w:ascii="ＭＳ 明朝" w:eastAsia="ＭＳ 明朝" w:hAnsi="ＭＳ 明朝" w:hint="eastAsia"/>
          <w:spacing w:val="-4"/>
          <w:w w:val="88"/>
          <w:kern w:val="0"/>
          <w:sz w:val="22"/>
          <w:fitText w:val="2640" w:id="-1804967424"/>
        </w:rPr>
        <w:t>日</w:t>
      </w:r>
    </w:p>
    <w:p w:rsidR="00E13BAB" w:rsidRDefault="00E13BAB" w:rsidP="00E13BAB">
      <w:pPr>
        <w:jc w:val="left"/>
        <w:rPr>
          <w:rFonts w:ascii="ＭＳ 明朝" w:eastAsia="ＭＳ 明朝" w:hAnsi="ＭＳ 明朝"/>
          <w:sz w:val="22"/>
        </w:rPr>
      </w:pPr>
    </w:p>
    <w:p w:rsidR="00E13BAB" w:rsidRPr="00E13BAB" w:rsidRDefault="00E13BAB" w:rsidP="00E13BAB">
      <w:pPr>
        <w:jc w:val="left"/>
        <w:rPr>
          <w:rFonts w:ascii="ＭＳ 明朝" w:eastAsia="ＭＳ 明朝" w:hAnsi="ＭＳ 明朝"/>
          <w:sz w:val="22"/>
        </w:rPr>
      </w:pPr>
      <w:r>
        <w:rPr>
          <w:rFonts w:ascii="ＭＳ 明朝" w:eastAsia="ＭＳ 明朝" w:hAnsi="ＭＳ 明朝" w:hint="eastAsia"/>
          <w:sz w:val="22"/>
        </w:rPr>
        <w:t>障害児通所サービス事業所　御中</w:t>
      </w:r>
    </w:p>
    <w:p w:rsidR="00E13BAB" w:rsidRDefault="00E13BAB" w:rsidP="00987EC4">
      <w:pPr>
        <w:jc w:val="center"/>
        <w:rPr>
          <w:rFonts w:ascii="ＭＳ 明朝" w:eastAsia="ＭＳ 明朝" w:hAnsi="ＭＳ 明朝"/>
          <w:sz w:val="22"/>
        </w:rPr>
      </w:pPr>
    </w:p>
    <w:p w:rsidR="00E13BAB" w:rsidRDefault="00E13BAB" w:rsidP="00E13BAB">
      <w:pPr>
        <w:jc w:val="right"/>
        <w:rPr>
          <w:rFonts w:ascii="ＭＳ 明朝" w:eastAsia="ＭＳ 明朝" w:hAnsi="ＭＳ 明朝"/>
          <w:sz w:val="22"/>
        </w:rPr>
      </w:pPr>
      <w:r>
        <w:rPr>
          <w:rFonts w:ascii="ＭＳ 明朝" w:eastAsia="ＭＳ 明朝" w:hAnsi="ＭＳ 明朝" w:hint="eastAsia"/>
          <w:sz w:val="22"/>
        </w:rPr>
        <w:t>明石市福祉局生活支援室</w:t>
      </w:r>
    </w:p>
    <w:p w:rsidR="00E13BAB" w:rsidRDefault="00E13BAB" w:rsidP="00E13BAB">
      <w:pPr>
        <w:jc w:val="right"/>
        <w:rPr>
          <w:rFonts w:ascii="ＭＳ 明朝" w:eastAsia="ＭＳ 明朝" w:hAnsi="ＭＳ 明朝"/>
          <w:sz w:val="22"/>
        </w:rPr>
      </w:pPr>
      <w:r>
        <w:rPr>
          <w:rFonts w:ascii="ＭＳ 明朝" w:eastAsia="ＭＳ 明朝" w:hAnsi="ＭＳ 明朝" w:hint="eastAsia"/>
          <w:sz w:val="22"/>
        </w:rPr>
        <w:t>障害福祉課長</w:t>
      </w:r>
    </w:p>
    <w:p w:rsidR="00E13BAB" w:rsidRDefault="00E13BAB" w:rsidP="00E13BAB">
      <w:pPr>
        <w:rPr>
          <w:rFonts w:ascii="ＭＳ 明朝" w:eastAsia="ＭＳ 明朝" w:hAnsi="ＭＳ 明朝"/>
          <w:sz w:val="22"/>
        </w:rPr>
      </w:pPr>
    </w:p>
    <w:p w:rsidR="00E13BAB" w:rsidRDefault="006E329E" w:rsidP="00F55AA1">
      <w:pPr>
        <w:jc w:val="center"/>
        <w:rPr>
          <w:rFonts w:ascii="ＭＳ 明朝" w:eastAsia="ＭＳ 明朝" w:hAnsi="ＭＳ 明朝"/>
          <w:sz w:val="22"/>
        </w:rPr>
      </w:pPr>
      <w:r w:rsidRPr="00BF346C">
        <w:rPr>
          <w:rFonts w:ascii="ＭＳ 明朝" w:eastAsia="ＭＳ 明朝" w:hAnsi="ＭＳ 明朝" w:hint="eastAsia"/>
          <w:sz w:val="22"/>
        </w:rPr>
        <w:t>令和3年度報酬</w:t>
      </w:r>
      <w:r w:rsidR="00BF2BF3" w:rsidRPr="00BF346C">
        <w:rPr>
          <w:rFonts w:ascii="ＭＳ 明朝" w:eastAsia="ＭＳ 明朝" w:hAnsi="ＭＳ 明朝" w:hint="eastAsia"/>
          <w:sz w:val="22"/>
        </w:rPr>
        <w:t>改定</w:t>
      </w:r>
      <w:r w:rsidRPr="00BF346C">
        <w:rPr>
          <w:rFonts w:ascii="ＭＳ 明朝" w:eastAsia="ＭＳ 明朝" w:hAnsi="ＭＳ 明朝" w:hint="eastAsia"/>
          <w:sz w:val="22"/>
        </w:rPr>
        <w:t>に伴う</w:t>
      </w:r>
      <w:r w:rsidR="00987EC4" w:rsidRPr="00BF346C">
        <w:rPr>
          <w:rFonts w:ascii="ＭＳ 明朝" w:eastAsia="ＭＳ 明朝" w:hAnsi="ＭＳ 明朝" w:hint="eastAsia"/>
          <w:sz w:val="22"/>
        </w:rPr>
        <w:t>個別サポート加算（Ⅰ）の取り扱いについて</w:t>
      </w:r>
    </w:p>
    <w:p w:rsidR="00E13BAB" w:rsidRDefault="00E13BAB">
      <w:pPr>
        <w:rPr>
          <w:rFonts w:ascii="ＭＳ 明朝" w:eastAsia="ＭＳ 明朝" w:hAnsi="ＭＳ 明朝"/>
          <w:sz w:val="22"/>
        </w:rPr>
      </w:pPr>
    </w:p>
    <w:p w:rsidR="00E13BAB" w:rsidRPr="00906F50" w:rsidRDefault="00E13BAB">
      <w:pPr>
        <w:rPr>
          <w:rFonts w:ascii="ＭＳ 明朝" w:eastAsia="ＭＳ 明朝" w:hAnsi="ＭＳ 明朝"/>
          <w:sz w:val="22"/>
        </w:rPr>
      </w:pPr>
      <w:r>
        <w:rPr>
          <w:rFonts w:ascii="ＭＳ 明朝" w:eastAsia="ＭＳ 明朝" w:hAnsi="ＭＳ 明朝" w:hint="eastAsia"/>
          <w:sz w:val="22"/>
        </w:rPr>
        <w:t xml:space="preserve">　</w:t>
      </w:r>
      <w:r w:rsidR="00906F50">
        <w:rPr>
          <w:rFonts w:ascii="ＭＳ 明朝" w:eastAsia="ＭＳ 明朝" w:hAnsi="ＭＳ 明朝" w:hint="eastAsia"/>
          <w:sz w:val="22"/>
        </w:rPr>
        <w:t>平素より明石市の障害児支援にご理解、</w:t>
      </w:r>
      <w:r w:rsidR="00906F50" w:rsidRPr="00906F50">
        <w:rPr>
          <w:rFonts w:ascii="ＭＳ 明朝" w:eastAsia="ＭＳ 明朝" w:hAnsi="ＭＳ 明朝" w:hint="eastAsia"/>
          <w:sz w:val="22"/>
        </w:rPr>
        <w:t>ご協力を賜り誠にありがとうございます。</w:t>
      </w:r>
    </w:p>
    <w:p w:rsidR="00E13BAB" w:rsidRDefault="00E13BAB">
      <w:pPr>
        <w:rPr>
          <w:rFonts w:ascii="ＭＳ 明朝" w:eastAsia="ＭＳ 明朝" w:hAnsi="ＭＳ 明朝"/>
          <w:sz w:val="22"/>
        </w:rPr>
      </w:pPr>
      <w:r>
        <w:rPr>
          <w:rFonts w:ascii="ＭＳ 明朝" w:eastAsia="ＭＳ 明朝" w:hAnsi="ＭＳ 明朝" w:hint="eastAsia"/>
          <w:sz w:val="22"/>
        </w:rPr>
        <w:t xml:space="preserve">　さて、令和3年4月より、</w:t>
      </w:r>
      <w:r w:rsidRPr="00BF346C">
        <w:rPr>
          <w:rFonts w:ascii="ＭＳ 明朝" w:eastAsia="ＭＳ 明朝" w:hAnsi="ＭＳ 明朝" w:hint="eastAsia"/>
          <w:sz w:val="22"/>
        </w:rPr>
        <w:t>ケ</w:t>
      </w:r>
      <w:r>
        <w:rPr>
          <w:rFonts w:ascii="ＭＳ 明朝" w:eastAsia="ＭＳ 明朝" w:hAnsi="ＭＳ 明朝" w:hint="eastAsia"/>
          <w:sz w:val="22"/>
        </w:rPr>
        <w:t>アニーズの高い障害児への支援を充実させる観点から、児童発達支援及び放課後等デイサービス等において、</w:t>
      </w:r>
      <w:r w:rsidRPr="00BF346C">
        <w:rPr>
          <w:rFonts w:ascii="ＭＳ 明朝" w:eastAsia="ＭＳ 明朝" w:hAnsi="ＭＳ 明朝" w:hint="eastAsia"/>
          <w:sz w:val="22"/>
        </w:rPr>
        <w:t>一定の要件に該当する障害児を受け</w:t>
      </w:r>
      <w:r>
        <w:rPr>
          <w:rFonts w:ascii="ＭＳ 明朝" w:eastAsia="ＭＳ 明朝" w:hAnsi="ＭＳ 明朝" w:hint="eastAsia"/>
          <w:sz w:val="22"/>
        </w:rPr>
        <w:t>入れたことを評価する加算（個別サポート加算（Ⅰ））が</w:t>
      </w:r>
      <w:r w:rsidRPr="00BF346C">
        <w:rPr>
          <w:rFonts w:ascii="ＭＳ 明朝" w:eastAsia="ＭＳ 明朝" w:hAnsi="ＭＳ 明朝" w:hint="eastAsia"/>
          <w:sz w:val="22"/>
        </w:rPr>
        <w:t>創設</w:t>
      </w:r>
      <w:r>
        <w:rPr>
          <w:rFonts w:ascii="ＭＳ 明朝" w:eastAsia="ＭＳ 明朝" w:hAnsi="ＭＳ 明朝" w:hint="eastAsia"/>
          <w:sz w:val="22"/>
        </w:rPr>
        <w:t>されることとなりました。</w:t>
      </w:r>
    </w:p>
    <w:p w:rsidR="00E13BAB" w:rsidRDefault="00E13BAB" w:rsidP="00E13BAB">
      <w:pPr>
        <w:rPr>
          <w:rFonts w:ascii="ＭＳ 明朝" w:eastAsia="ＭＳ 明朝" w:hAnsi="ＭＳ 明朝"/>
          <w:sz w:val="22"/>
        </w:rPr>
      </w:pPr>
      <w:r>
        <w:rPr>
          <w:rFonts w:ascii="ＭＳ 明朝" w:eastAsia="ＭＳ 明朝" w:hAnsi="ＭＳ 明朝" w:hint="eastAsia"/>
          <w:sz w:val="22"/>
        </w:rPr>
        <w:t xml:space="preserve">　つきましては明石市の取</w:t>
      </w:r>
      <w:r w:rsidR="007B0BB5">
        <w:rPr>
          <w:rFonts w:ascii="ＭＳ 明朝" w:eastAsia="ＭＳ 明朝" w:hAnsi="ＭＳ 明朝" w:hint="eastAsia"/>
          <w:sz w:val="22"/>
        </w:rPr>
        <w:t>り</w:t>
      </w:r>
      <w:r>
        <w:rPr>
          <w:rFonts w:ascii="ＭＳ 明朝" w:eastAsia="ＭＳ 明朝" w:hAnsi="ＭＳ 明朝" w:hint="eastAsia"/>
          <w:sz w:val="22"/>
        </w:rPr>
        <w:t>扱い等について下記にお示しいたします。</w:t>
      </w:r>
      <w:r w:rsidR="00DF0FA9">
        <w:rPr>
          <w:rFonts w:ascii="ＭＳ 明朝" w:eastAsia="ＭＳ 明朝" w:hAnsi="ＭＳ 明朝" w:hint="eastAsia"/>
          <w:sz w:val="22"/>
        </w:rPr>
        <w:t>事業所</w:t>
      </w:r>
      <w:r>
        <w:rPr>
          <w:rFonts w:ascii="ＭＳ 明朝" w:eastAsia="ＭＳ 明朝" w:hAnsi="ＭＳ 明朝" w:hint="eastAsia"/>
          <w:sz w:val="22"/>
        </w:rPr>
        <w:t>に</w:t>
      </w:r>
      <w:r w:rsidR="0036244D">
        <w:rPr>
          <w:rFonts w:ascii="ＭＳ 明朝" w:eastAsia="ＭＳ 明朝" w:hAnsi="ＭＳ 明朝" w:hint="eastAsia"/>
          <w:sz w:val="22"/>
        </w:rPr>
        <w:t>お</w:t>
      </w:r>
      <w:r>
        <w:rPr>
          <w:rFonts w:ascii="ＭＳ 明朝" w:eastAsia="ＭＳ 明朝" w:hAnsi="ＭＳ 明朝" w:hint="eastAsia"/>
          <w:sz w:val="22"/>
        </w:rPr>
        <w:t>かれま</w:t>
      </w:r>
      <w:r w:rsidR="006D4187">
        <w:rPr>
          <w:rFonts w:ascii="ＭＳ 明朝" w:eastAsia="ＭＳ 明朝" w:hAnsi="ＭＳ 明朝" w:hint="eastAsia"/>
          <w:sz w:val="22"/>
        </w:rPr>
        <w:t>しては、内容をご確認いただき、ご対応をよろしくお願いいたします。</w:t>
      </w:r>
    </w:p>
    <w:p w:rsidR="00E13BAB" w:rsidRDefault="00E13BAB">
      <w:pPr>
        <w:rPr>
          <w:rFonts w:ascii="ＭＳ 明朝" w:eastAsia="ＭＳ 明朝" w:hAnsi="ＭＳ 明朝"/>
          <w:sz w:val="22"/>
        </w:rPr>
      </w:pPr>
    </w:p>
    <w:p w:rsidR="00E13BAB" w:rsidRDefault="00E13BAB" w:rsidP="00E13BAB">
      <w:pPr>
        <w:pStyle w:val="a4"/>
      </w:pPr>
      <w:r>
        <w:rPr>
          <w:rFonts w:hint="eastAsia"/>
        </w:rPr>
        <w:t>記</w:t>
      </w:r>
    </w:p>
    <w:p w:rsidR="00E13BAB" w:rsidRPr="00BF346C" w:rsidRDefault="00E13BAB" w:rsidP="00987EC4">
      <w:pPr>
        <w:rPr>
          <w:rFonts w:ascii="ＭＳ 明朝" w:eastAsia="ＭＳ 明朝" w:hAnsi="ＭＳ 明朝"/>
          <w:sz w:val="22"/>
        </w:rPr>
      </w:pPr>
    </w:p>
    <w:p w:rsidR="00987EC4" w:rsidRPr="00BF346C" w:rsidRDefault="00D73AD7" w:rsidP="00987EC4">
      <w:pPr>
        <w:rPr>
          <w:rFonts w:ascii="ＭＳ 明朝" w:eastAsia="ＭＳ 明朝" w:hAnsi="ＭＳ 明朝"/>
          <w:sz w:val="22"/>
        </w:rPr>
      </w:pPr>
      <w:r w:rsidRPr="00BF346C">
        <w:rPr>
          <w:rFonts w:ascii="ＭＳ 明朝" w:eastAsia="ＭＳ 明朝" w:hAnsi="ＭＳ 明朝" w:hint="eastAsia"/>
          <w:sz w:val="22"/>
        </w:rPr>
        <w:t xml:space="preserve">１　</w:t>
      </w:r>
      <w:r w:rsidR="00987EC4" w:rsidRPr="00BF346C">
        <w:rPr>
          <w:rFonts w:ascii="ＭＳ 明朝" w:eastAsia="ＭＳ 明朝" w:hAnsi="ＭＳ 明朝" w:hint="eastAsia"/>
          <w:sz w:val="22"/>
        </w:rPr>
        <w:t>改定の内容</w:t>
      </w:r>
    </w:p>
    <w:p w:rsidR="00987EC4" w:rsidRPr="00BF346C" w:rsidRDefault="00987EC4" w:rsidP="00987EC4">
      <w:pPr>
        <w:rPr>
          <w:rFonts w:ascii="ＭＳ 明朝" w:eastAsia="ＭＳ 明朝" w:hAnsi="ＭＳ 明朝"/>
          <w:sz w:val="22"/>
        </w:rPr>
      </w:pPr>
      <w:r w:rsidRPr="00BF346C">
        <w:rPr>
          <w:rFonts w:ascii="ＭＳ 明朝" w:eastAsia="ＭＳ 明朝" w:hAnsi="ＭＳ 明朝" w:hint="eastAsia"/>
          <w:sz w:val="22"/>
        </w:rPr>
        <w:t>（１）対象事業所</w:t>
      </w:r>
    </w:p>
    <w:p w:rsidR="00987EC4" w:rsidRPr="00BF346C" w:rsidRDefault="00987EC4" w:rsidP="006E329E">
      <w:pPr>
        <w:ind w:firstLineChars="300" w:firstLine="660"/>
        <w:rPr>
          <w:rFonts w:ascii="ＭＳ 明朝" w:eastAsia="ＭＳ 明朝" w:hAnsi="ＭＳ 明朝"/>
          <w:sz w:val="22"/>
        </w:rPr>
      </w:pPr>
      <w:r w:rsidRPr="00BF346C">
        <w:rPr>
          <w:rFonts w:ascii="ＭＳ 明朝" w:eastAsia="ＭＳ 明朝" w:hAnsi="ＭＳ 明朝" w:hint="eastAsia"/>
          <w:sz w:val="22"/>
        </w:rPr>
        <w:t>非重心型児童発達支援、非重心型放課後等デイサービス事業所</w:t>
      </w:r>
    </w:p>
    <w:p w:rsidR="004958A2" w:rsidRPr="00BF346C" w:rsidRDefault="004958A2" w:rsidP="006E329E">
      <w:pPr>
        <w:ind w:firstLineChars="300" w:firstLine="660"/>
        <w:rPr>
          <w:rFonts w:ascii="ＭＳ 明朝" w:eastAsia="ＭＳ 明朝" w:hAnsi="ＭＳ 明朝"/>
          <w:sz w:val="22"/>
        </w:rPr>
      </w:pPr>
    </w:p>
    <w:p w:rsidR="00987EC4" w:rsidRPr="00BF346C" w:rsidRDefault="00987EC4" w:rsidP="00987EC4">
      <w:pPr>
        <w:rPr>
          <w:rFonts w:ascii="ＭＳ 明朝" w:eastAsia="ＭＳ 明朝" w:hAnsi="ＭＳ 明朝"/>
          <w:sz w:val="22"/>
        </w:rPr>
      </w:pPr>
      <w:r w:rsidRPr="00BF346C">
        <w:rPr>
          <w:rFonts w:ascii="ＭＳ 明朝" w:eastAsia="ＭＳ 明朝" w:hAnsi="ＭＳ 明朝" w:hint="eastAsia"/>
          <w:sz w:val="22"/>
        </w:rPr>
        <w:t>（２）内容</w:t>
      </w:r>
    </w:p>
    <w:p w:rsidR="00987EC4" w:rsidRPr="00BF346C" w:rsidRDefault="00987EC4" w:rsidP="006E329E">
      <w:pPr>
        <w:ind w:leftChars="200" w:left="420"/>
        <w:rPr>
          <w:rFonts w:ascii="ＭＳ 明朝" w:eastAsia="ＭＳ 明朝" w:hAnsi="ＭＳ 明朝"/>
          <w:sz w:val="22"/>
        </w:rPr>
      </w:pPr>
      <w:r w:rsidRPr="00BF346C">
        <w:rPr>
          <w:rFonts w:ascii="ＭＳ 明朝" w:eastAsia="ＭＳ 明朝" w:hAnsi="ＭＳ 明朝" w:hint="eastAsia"/>
          <w:sz w:val="22"/>
        </w:rPr>
        <w:t>・著しく重度及び行動上の課題のあるケアニーズの高い障害児への支援を充実させる観点から、児童発達支援は「乳幼児等サポート調査」、放課後等デイサービスは「就学児サポート調査」により、一定の要件に該当する障害児を受け</w:t>
      </w:r>
      <w:r w:rsidR="00DF0FA9">
        <w:rPr>
          <w:rFonts w:ascii="ＭＳ 明朝" w:eastAsia="ＭＳ 明朝" w:hAnsi="ＭＳ 明朝" w:hint="eastAsia"/>
          <w:sz w:val="22"/>
        </w:rPr>
        <w:t>入れたことを評価する加算（個別サポート加算（Ⅰ））が</w:t>
      </w:r>
      <w:r w:rsidR="006E329E" w:rsidRPr="00BF346C">
        <w:rPr>
          <w:rFonts w:ascii="ＭＳ 明朝" w:eastAsia="ＭＳ 明朝" w:hAnsi="ＭＳ 明朝" w:hint="eastAsia"/>
          <w:sz w:val="22"/>
        </w:rPr>
        <w:t>創設</w:t>
      </w:r>
      <w:r w:rsidR="00E13BAB">
        <w:rPr>
          <w:rFonts w:ascii="ＭＳ 明朝" w:eastAsia="ＭＳ 明朝" w:hAnsi="ＭＳ 明朝" w:hint="eastAsia"/>
          <w:sz w:val="22"/>
        </w:rPr>
        <w:t>されました。</w:t>
      </w:r>
    </w:p>
    <w:p w:rsidR="006E329E" w:rsidRPr="00BF346C" w:rsidRDefault="00987EC4" w:rsidP="006E329E">
      <w:pPr>
        <w:ind w:leftChars="100" w:left="210"/>
        <w:rPr>
          <w:rFonts w:ascii="ＭＳ 明朝" w:eastAsia="ＭＳ 明朝" w:hAnsi="ＭＳ 明朝"/>
          <w:sz w:val="22"/>
        </w:rPr>
      </w:pPr>
      <w:r w:rsidRPr="00BF346C">
        <w:rPr>
          <w:rFonts w:ascii="ＭＳ 明朝" w:eastAsia="ＭＳ 明朝" w:hAnsi="ＭＳ 明朝" w:hint="eastAsia"/>
          <w:sz w:val="22"/>
        </w:rPr>
        <w:t>・非重心型放課後等デイサービスの基本報酬については、現行の「指標該当調査の結果に</w:t>
      </w:r>
    </w:p>
    <w:p w:rsidR="00987EC4" w:rsidRPr="00BF346C" w:rsidRDefault="00987EC4" w:rsidP="006E329E">
      <w:pPr>
        <w:ind w:leftChars="200" w:left="420"/>
        <w:rPr>
          <w:rFonts w:ascii="ＭＳ 明朝" w:eastAsia="ＭＳ 明朝" w:hAnsi="ＭＳ 明朝"/>
          <w:sz w:val="22"/>
        </w:rPr>
      </w:pPr>
      <w:r w:rsidRPr="00BF346C">
        <w:rPr>
          <w:rFonts w:ascii="ＭＳ 明朝" w:eastAsia="ＭＳ 明朝" w:hAnsi="ＭＳ 明朝" w:hint="eastAsia"/>
          <w:sz w:val="22"/>
        </w:rPr>
        <w:t>より事業所を２区分に分けて基本報酬を設定する方法」が見直しされ、基本報酬が一本化されます。今般の報酬改正では、より手厚い支援を必要とする子どもに応じてきめ細かく加算を設定し、当該障害児を受け入れた事業所の支援を評価する構造</w:t>
      </w:r>
      <w:r w:rsidR="00E13BAB">
        <w:rPr>
          <w:rFonts w:ascii="ＭＳ 明朝" w:eastAsia="ＭＳ 明朝" w:hAnsi="ＭＳ 明朝" w:hint="eastAsia"/>
          <w:sz w:val="22"/>
        </w:rPr>
        <w:t>となっております。</w:t>
      </w:r>
    </w:p>
    <w:p w:rsidR="00987EC4" w:rsidRDefault="00987EC4" w:rsidP="00987EC4">
      <w:pPr>
        <w:rPr>
          <w:rFonts w:ascii="ＭＳ 明朝" w:eastAsia="ＭＳ 明朝" w:hAnsi="ＭＳ 明朝"/>
          <w:sz w:val="22"/>
        </w:rPr>
      </w:pPr>
    </w:p>
    <w:p w:rsidR="00E13BAB" w:rsidRDefault="00E13BAB" w:rsidP="00987EC4">
      <w:pPr>
        <w:rPr>
          <w:rFonts w:ascii="ＭＳ 明朝" w:eastAsia="ＭＳ 明朝" w:hAnsi="ＭＳ 明朝"/>
          <w:sz w:val="22"/>
        </w:rPr>
      </w:pPr>
    </w:p>
    <w:p w:rsidR="00E13BAB" w:rsidRDefault="00E13BAB" w:rsidP="00987EC4">
      <w:pPr>
        <w:rPr>
          <w:rFonts w:ascii="ＭＳ 明朝" w:eastAsia="ＭＳ 明朝" w:hAnsi="ＭＳ 明朝"/>
          <w:sz w:val="22"/>
        </w:rPr>
      </w:pPr>
    </w:p>
    <w:p w:rsidR="00F55AA1" w:rsidRDefault="00F55AA1" w:rsidP="00987EC4">
      <w:pPr>
        <w:rPr>
          <w:rFonts w:ascii="ＭＳ 明朝" w:eastAsia="ＭＳ 明朝" w:hAnsi="ＭＳ 明朝"/>
          <w:sz w:val="22"/>
        </w:rPr>
      </w:pPr>
    </w:p>
    <w:p w:rsidR="00F55AA1" w:rsidRDefault="00F55AA1" w:rsidP="00987EC4">
      <w:pPr>
        <w:rPr>
          <w:rFonts w:ascii="ＭＳ 明朝" w:eastAsia="ＭＳ 明朝" w:hAnsi="ＭＳ 明朝"/>
          <w:sz w:val="22"/>
        </w:rPr>
      </w:pPr>
    </w:p>
    <w:p w:rsidR="00F55AA1" w:rsidRDefault="00F55AA1" w:rsidP="00987EC4">
      <w:pPr>
        <w:rPr>
          <w:rFonts w:ascii="ＭＳ 明朝" w:eastAsia="ＭＳ 明朝" w:hAnsi="ＭＳ 明朝"/>
          <w:sz w:val="22"/>
        </w:rPr>
      </w:pPr>
    </w:p>
    <w:p w:rsidR="00F55AA1" w:rsidRDefault="00F55AA1" w:rsidP="00987EC4">
      <w:pPr>
        <w:rPr>
          <w:rFonts w:ascii="ＭＳ 明朝" w:eastAsia="ＭＳ 明朝" w:hAnsi="ＭＳ 明朝"/>
          <w:sz w:val="22"/>
        </w:rPr>
      </w:pPr>
    </w:p>
    <w:p w:rsidR="00F55AA1" w:rsidRDefault="00F55AA1" w:rsidP="00987EC4">
      <w:pPr>
        <w:rPr>
          <w:rFonts w:ascii="ＭＳ 明朝" w:eastAsia="ＭＳ 明朝" w:hAnsi="ＭＳ 明朝"/>
          <w:sz w:val="22"/>
        </w:rPr>
      </w:pPr>
    </w:p>
    <w:p w:rsidR="00E13BAB" w:rsidRPr="00BF346C" w:rsidRDefault="00E13BAB" w:rsidP="00987EC4">
      <w:pPr>
        <w:rPr>
          <w:rFonts w:ascii="ＭＳ 明朝" w:eastAsia="ＭＳ 明朝" w:hAnsi="ＭＳ 明朝"/>
          <w:sz w:val="22"/>
        </w:rPr>
      </w:pPr>
    </w:p>
    <w:p w:rsidR="00987EC4" w:rsidRPr="00BF346C" w:rsidRDefault="00987EC4" w:rsidP="00987EC4">
      <w:pPr>
        <w:rPr>
          <w:rFonts w:ascii="ＭＳ 明朝" w:eastAsia="ＭＳ 明朝" w:hAnsi="ＭＳ 明朝"/>
          <w:sz w:val="22"/>
        </w:rPr>
      </w:pPr>
      <w:r w:rsidRPr="00BF346C">
        <w:rPr>
          <w:rFonts w:ascii="ＭＳ 明朝" w:eastAsia="ＭＳ 明朝" w:hAnsi="ＭＳ 明朝" w:hint="eastAsia"/>
          <w:sz w:val="22"/>
        </w:rPr>
        <w:lastRenderedPageBreak/>
        <w:t>（３）対象児童</w:t>
      </w:r>
      <w:r w:rsidR="00562889">
        <w:rPr>
          <w:rFonts w:ascii="ＭＳ 明朝" w:eastAsia="ＭＳ 明朝" w:hAnsi="ＭＳ 明朝" w:hint="eastAsia"/>
          <w:sz w:val="22"/>
        </w:rPr>
        <w:t>（</w:t>
      </w:r>
      <w:r w:rsidR="00562889" w:rsidRPr="00BF346C">
        <w:rPr>
          <w:rFonts w:ascii="ＭＳ 明朝" w:eastAsia="ＭＳ 明朝" w:hAnsi="ＭＳ 明朝" w:hint="eastAsia"/>
          <w:sz w:val="22"/>
        </w:rPr>
        <w:t>サービス対象要件</w:t>
      </w:r>
      <w:r w:rsidR="00562889">
        <w:rPr>
          <w:rFonts w:ascii="ＭＳ 明朝" w:eastAsia="ＭＳ 明朝" w:hAnsi="ＭＳ 明朝" w:hint="eastAsia"/>
          <w:sz w:val="22"/>
        </w:rPr>
        <w:t>）</w:t>
      </w:r>
    </w:p>
    <w:tbl>
      <w:tblPr>
        <w:tblStyle w:val="a3"/>
        <w:tblW w:w="10343" w:type="dxa"/>
        <w:tblLook w:val="04A0" w:firstRow="1" w:lastRow="0" w:firstColumn="1" w:lastColumn="0" w:noHBand="0" w:noVBand="1"/>
      </w:tblPr>
      <w:tblGrid>
        <w:gridCol w:w="2547"/>
        <w:gridCol w:w="1134"/>
        <w:gridCol w:w="6662"/>
      </w:tblGrid>
      <w:tr w:rsidR="006E329E" w:rsidRPr="00BF346C" w:rsidTr="00E13BAB">
        <w:tc>
          <w:tcPr>
            <w:tcW w:w="2547" w:type="dxa"/>
            <w:vMerge w:val="restart"/>
            <w:vAlign w:val="center"/>
          </w:tcPr>
          <w:p w:rsidR="006E329E" w:rsidRPr="00BF346C" w:rsidRDefault="006E329E" w:rsidP="006E329E">
            <w:pPr>
              <w:rPr>
                <w:rFonts w:ascii="ＭＳ 明朝" w:eastAsia="ＭＳ 明朝" w:hAnsi="ＭＳ 明朝"/>
                <w:sz w:val="22"/>
              </w:rPr>
            </w:pPr>
            <w:r w:rsidRPr="00BF346C">
              <w:rPr>
                <w:rFonts w:ascii="ＭＳ 明朝" w:eastAsia="ＭＳ 明朝" w:hAnsi="ＭＳ 明朝" w:hint="eastAsia"/>
                <w:sz w:val="22"/>
              </w:rPr>
              <w:t>児童発達支援</w:t>
            </w:r>
          </w:p>
          <w:p w:rsidR="006E329E" w:rsidRPr="00BF346C" w:rsidRDefault="006E329E" w:rsidP="006E329E">
            <w:pPr>
              <w:rPr>
                <w:rFonts w:ascii="ＭＳ 明朝" w:eastAsia="ＭＳ 明朝" w:hAnsi="ＭＳ 明朝"/>
                <w:sz w:val="22"/>
              </w:rPr>
            </w:pPr>
            <w:r w:rsidRPr="00BF346C">
              <w:rPr>
                <w:rFonts w:ascii="ＭＳ 明朝" w:eastAsia="ＭＳ 明朝" w:hAnsi="ＭＳ 明朝" w:hint="eastAsia"/>
                <w:sz w:val="22"/>
              </w:rPr>
              <w:t>医療型児童発達支援</w:t>
            </w:r>
          </w:p>
        </w:tc>
        <w:tc>
          <w:tcPr>
            <w:tcW w:w="1134" w:type="dxa"/>
          </w:tcPr>
          <w:p w:rsidR="006E329E" w:rsidRPr="00BF346C" w:rsidRDefault="006E329E" w:rsidP="00987EC4">
            <w:pPr>
              <w:rPr>
                <w:rFonts w:ascii="ＭＳ 明朝" w:eastAsia="ＭＳ 明朝" w:hAnsi="ＭＳ 明朝"/>
                <w:sz w:val="22"/>
              </w:rPr>
            </w:pPr>
            <w:r w:rsidRPr="00BF346C">
              <w:rPr>
                <w:rFonts w:ascii="ＭＳ 明朝" w:eastAsia="ＭＳ 明朝" w:hAnsi="ＭＳ 明朝" w:hint="eastAsia"/>
                <w:sz w:val="22"/>
              </w:rPr>
              <w:t>３歳未満の場合</w:t>
            </w:r>
          </w:p>
        </w:tc>
        <w:tc>
          <w:tcPr>
            <w:tcW w:w="6662" w:type="dxa"/>
          </w:tcPr>
          <w:p w:rsidR="006E329E" w:rsidRPr="00BF346C" w:rsidRDefault="006E329E" w:rsidP="00987EC4">
            <w:pPr>
              <w:rPr>
                <w:rFonts w:ascii="ＭＳ 明朝" w:eastAsia="ＭＳ 明朝" w:hAnsi="ＭＳ 明朝"/>
                <w:sz w:val="22"/>
              </w:rPr>
            </w:pPr>
            <w:r w:rsidRPr="00BF346C">
              <w:rPr>
                <w:rFonts w:ascii="ＭＳ 明朝" w:eastAsia="ＭＳ 明朝" w:hAnsi="ＭＳ 明朝" w:hint="eastAsia"/>
                <w:sz w:val="22"/>
              </w:rPr>
              <w:t>食事、排泄、入浴及び移動の項目で、全介助又は一部介助である項目が２以上</w:t>
            </w:r>
          </w:p>
        </w:tc>
      </w:tr>
      <w:tr w:rsidR="006E329E" w:rsidRPr="00BF346C" w:rsidTr="00E13BAB">
        <w:tc>
          <w:tcPr>
            <w:tcW w:w="2547" w:type="dxa"/>
            <w:vMerge/>
          </w:tcPr>
          <w:p w:rsidR="006E329E" w:rsidRPr="00BF346C" w:rsidRDefault="006E329E" w:rsidP="00987EC4">
            <w:pPr>
              <w:rPr>
                <w:rFonts w:ascii="ＭＳ 明朝" w:eastAsia="ＭＳ 明朝" w:hAnsi="ＭＳ 明朝"/>
                <w:sz w:val="22"/>
              </w:rPr>
            </w:pPr>
          </w:p>
        </w:tc>
        <w:tc>
          <w:tcPr>
            <w:tcW w:w="1134" w:type="dxa"/>
          </w:tcPr>
          <w:p w:rsidR="006E329E" w:rsidRPr="00BF346C" w:rsidRDefault="006E329E" w:rsidP="00987EC4">
            <w:pPr>
              <w:rPr>
                <w:rFonts w:ascii="ＭＳ 明朝" w:eastAsia="ＭＳ 明朝" w:hAnsi="ＭＳ 明朝"/>
                <w:sz w:val="22"/>
              </w:rPr>
            </w:pPr>
            <w:r w:rsidRPr="00BF346C">
              <w:rPr>
                <w:rFonts w:ascii="ＭＳ 明朝" w:eastAsia="ＭＳ 明朝" w:hAnsi="ＭＳ 明朝" w:hint="eastAsia"/>
                <w:sz w:val="22"/>
              </w:rPr>
              <w:t>３歳以上の場合</w:t>
            </w:r>
          </w:p>
        </w:tc>
        <w:tc>
          <w:tcPr>
            <w:tcW w:w="6662" w:type="dxa"/>
          </w:tcPr>
          <w:p w:rsidR="006E329E" w:rsidRPr="00BF346C" w:rsidRDefault="006E329E" w:rsidP="006E329E">
            <w:pPr>
              <w:rPr>
                <w:rFonts w:ascii="ＭＳ 明朝" w:eastAsia="ＭＳ 明朝" w:hAnsi="ＭＳ 明朝"/>
                <w:sz w:val="22"/>
              </w:rPr>
            </w:pPr>
            <w:r w:rsidRPr="00BF346C">
              <w:rPr>
                <w:rFonts w:ascii="ＭＳ 明朝" w:eastAsia="ＭＳ 明朝" w:hAnsi="ＭＳ 明朝" w:hint="eastAsia"/>
                <w:sz w:val="22"/>
              </w:rPr>
              <w:t>以下の①及び②に該当すること</w:t>
            </w:r>
          </w:p>
          <w:p w:rsidR="006E329E" w:rsidRPr="00BF346C" w:rsidRDefault="006E329E" w:rsidP="006E329E">
            <w:pPr>
              <w:rPr>
                <w:rFonts w:ascii="ＭＳ 明朝" w:eastAsia="ＭＳ 明朝" w:hAnsi="ＭＳ 明朝"/>
                <w:sz w:val="22"/>
              </w:rPr>
            </w:pPr>
            <w:r w:rsidRPr="00BF346C">
              <w:rPr>
                <w:rFonts w:ascii="ＭＳ 明朝" w:eastAsia="ＭＳ 明朝" w:hAnsi="ＭＳ 明朝" w:hint="eastAsia"/>
                <w:sz w:val="22"/>
              </w:rPr>
              <w:t>①</w:t>
            </w:r>
            <w:r w:rsidRPr="00BF346C">
              <w:rPr>
                <w:rFonts w:ascii="ＭＳ 明朝" w:eastAsia="ＭＳ 明朝" w:hAnsi="ＭＳ 明朝"/>
                <w:sz w:val="22"/>
              </w:rPr>
              <w:t xml:space="preserve"> 食事、排泄、入浴及び移動の項目で、全介助又は一部介助である項目が１以上</w:t>
            </w:r>
          </w:p>
          <w:p w:rsidR="006E329E" w:rsidRPr="00BF346C" w:rsidRDefault="006E329E" w:rsidP="006E329E">
            <w:pPr>
              <w:rPr>
                <w:rFonts w:ascii="ＭＳ 明朝" w:eastAsia="ＭＳ 明朝" w:hAnsi="ＭＳ 明朝"/>
                <w:sz w:val="22"/>
              </w:rPr>
            </w:pPr>
            <w:r w:rsidRPr="00BF346C">
              <w:rPr>
                <w:rFonts w:ascii="ＭＳ 明朝" w:eastAsia="ＭＳ 明朝" w:hAnsi="ＭＳ 明朝" w:hint="eastAsia"/>
                <w:sz w:val="22"/>
              </w:rPr>
              <w:t>②</w:t>
            </w:r>
            <w:r w:rsidRPr="00BF346C">
              <w:rPr>
                <w:rFonts w:ascii="ＭＳ 明朝" w:eastAsia="ＭＳ 明朝" w:hAnsi="ＭＳ 明朝"/>
                <w:sz w:val="22"/>
              </w:rPr>
              <w:t xml:space="preserve"> </w:t>
            </w:r>
            <w:r w:rsidR="006B3132">
              <w:rPr>
                <w:rFonts w:ascii="ＭＳ 明朝" w:eastAsia="ＭＳ 明朝" w:hAnsi="ＭＳ 明朝" w:hint="eastAsia"/>
                <w:sz w:val="22"/>
              </w:rPr>
              <w:t>乳幼児等サポート調査</w:t>
            </w:r>
            <w:r w:rsidR="00530D31">
              <w:rPr>
                <w:rFonts w:ascii="ＭＳ 明朝" w:eastAsia="ＭＳ 明朝" w:hAnsi="ＭＳ 明朝" w:hint="eastAsia"/>
                <w:sz w:val="22"/>
              </w:rPr>
              <w:t xml:space="preserve"> </w:t>
            </w:r>
            <w:r w:rsidR="006B3132" w:rsidRPr="006B3132">
              <w:rPr>
                <w:rFonts w:ascii="ＭＳ 明朝" w:eastAsia="ＭＳ 明朝" w:hAnsi="ＭＳ 明朝" w:hint="eastAsia"/>
                <w:sz w:val="22"/>
              </w:rPr>
              <w:t>調査票</w:t>
            </w:r>
            <w:r w:rsidR="006B3132">
              <w:rPr>
                <w:rFonts w:ascii="ＭＳ 明朝" w:eastAsia="ＭＳ 明朝" w:hAnsi="ＭＳ 明朝" w:hint="eastAsia"/>
                <w:sz w:val="22"/>
              </w:rPr>
              <w:t>⑤～⑪の項目で</w:t>
            </w:r>
            <w:r w:rsidRPr="00BF346C">
              <w:rPr>
                <w:rFonts w:ascii="ＭＳ 明朝" w:eastAsia="ＭＳ 明朝" w:hAnsi="ＭＳ 明朝"/>
                <w:sz w:val="22"/>
              </w:rPr>
              <w:t>ほぼ毎日（週５日以上）ある又は週に１回以上</w:t>
            </w:r>
            <w:r w:rsidR="006B3132">
              <w:rPr>
                <w:rFonts w:ascii="ＭＳ 明朝" w:eastAsia="ＭＳ 明朝" w:hAnsi="ＭＳ 明朝" w:hint="eastAsia"/>
                <w:sz w:val="22"/>
              </w:rPr>
              <w:t>にチェック</w:t>
            </w:r>
            <w:r w:rsidRPr="00BF346C">
              <w:rPr>
                <w:rFonts w:ascii="ＭＳ 明朝" w:eastAsia="ＭＳ 明朝" w:hAnsi="ＭＳ 明朝"/>
                <w:sz w:val="22"/>
              </w:rPr>
              <w:t>が１以上</w:t>
            </w:r>
          </w:p>
        </w:tc>
      </w:tr>
      <w:tr w:rsidR="006E329E" w:rsidRPr="00BF346C" w:rsidTr="00E13BAB">
        <w:tc>
          <w:tcPr>
            <w:tcW w:w="2547" w:type="dxa"/>
          </w:tcPr>
          <w:p w:rsidR="006E329E" w:rsidRPr="00BF346C" w:rsidRDefault="006E329E" w:rsidP="00987EC4">
            <w:pPr>
              <w:rPr>
                <w:rFonts w:ascii="ＭＳ 明朝" w:eastAsia="ＭＳ 明朝" w:hAnsi="ＭＳ 明朝"/>
                <w:sz w:val="22"/>
              </w:rPr>
            </w:pPr>
            <w:r w:rsidRPr="00BF346C">
              <w:rPr>
                <w:rFonts w:ascii="ＭＳ 明朝" w:eastAsia="ＭＳ 明朝" w:hAnsi="ＭＳ 明朝" w:hint="eastAsia"/>
                <w:sz w:val="22"/>
              </w:rPr>
              <w:t>放課後等デイサービス</w:t>
            </w:r>
          </w:p>
        </w:tc>
        <w:tc>
          <w:tcPr>
            <w:tcW w:w="1134" w:type="dxa"/>
          </w:tcPr>
          <w:p w:rsidR="006E329E" w:rsidRPr="00BF346C" w:rsidRDefault="006E329E" w:rsidP="00987EC4">
            <w:pPr>
              <w:rPr>
                <w:rFonts w:ascii="ＭＳ 明朝" w:eastAsia="ＭＳ 明朝" w:hAnsi="ＭＳ 明朝"/>
                <w:sz w:val="22"/>
              </w:rPr>
            </w:pPr>
            <w:r w:rsidRPr="00BF346C">
              <w:rPr>
                <w:rFonts w:ascii="ＭＳ 明朝" w:eastAsia="ＭＳ 明朝" w:hAnsi="ＭＳ 明朝" w:hint="eastAsia"/>
                <w:sz w:val="22"/>
              </w:rPr>
              <w:t>就学児</w:t>
            </w:r>
          </w:p>
        </w:tc>
        <w:tc>
          <w:tcPr>
            <w:tcW w:w="6662" w:type="dxa"/>
          </w:tcPr>
          <w:p w:rsidR="006E329E" w:rsidRPr="00BF346C" w:rsidRDefault="006E329E" w:rsidP="006E329E">
            <w:pPr>
              <w:rPr>
                <w:rFonts w:ascii="ＭＳ 明朝" w:eastAsia="ＭＳ 明朝" w:hAnsi="ＭＳ 明朝"/>
                <w:sz w:val="22"/>
              </w:rPr>
            </w:pPr>
            <w:r w:rsidRPr="00BF346C">
              <w:rPr>
                <w:rFonts w:ascii="ＭＳ 明朝" w:eastAsia="ＭＳ 明朝" w:hAnsi="ＭＳ 明朝" w:hint="eastAsia"/>
                <w:sz w:val="22"/>
              </w:rPr>
              <w:t>以下の</w:t>
            </w:r>
            <w:r w:rsidRPr="00BF346C">
              <w:rPr>
                <w:rFonts w:ascii="ＭＳ 明朝" w:eastAsia="ＭＳ 明朝" w:hAnsi="ＭＳ 明朝"/>
                <w:sz w:val="22"/>
              </w:rPr>
              <w:t>➀又は②に該当すること</w:t>
            </w:r>
          </w:p>
          <w:p w:rsidR="006E329E" w:rsidRPr="00BF346C" w:rsidRDefault="006E329E" w:rsidP="006E329E">
            <w:pPr>
              <w:rPr>
                <w:rFonts w:ascii="ＭＳ 明朝" w:eastAsia="ＭＳ 明朝" w:hAnsi="ＭＳ 明朝"/>
                <w:sz w:val="22"/>
              </w:rPr>
            </w:pPr>
            <w:r w:rsidRPr="00BF346C">
              <w:rPr>
                <w:rFonts w:ascii="ＭＳ 明朝" w:eastAsia="ＭＳ 明朝" w:hAnsi="ＭＳ 明朝" w:hint="eastAsia"/>
                <w:sz w:val="22"/>
              </w:rPr>
              <w:t>①食事、排せつ、入浴及び移動のうち３以上の日常生活動作について全介助を必要とするもの</w:t>
            </w:r>
          </w:p>
          <w:p w:rsidR="006E329E" w:rsidRPr="00BF346C" w:rsidRDefault="006E329E" w:rsidP="00530D31">
            <w:pPr>
              <w:rPr>
                <w:rFonts w:ascii="ＭＳ 明朝" w:eastAsia="ＭＳ 明朝" w:hAnsi="ＭＳ 明朝"/>
                <w:sz w:val="22"/>
              </w:rPr>
            </w:pPr>
            <w:r w:rsidRPr="00BF346C">
              <w:rPr>
                <w:rFonts w:ascii="ＭＳ 明朝" w:eastAsia="ＭＳ 明朝" w:hAnsi="ＭＳ 明朝" w:hint="eastAsia"/>
                <w:sz w:val="22"/>
              </w:rPr>
              <w:t>②</w:t>
            </w:r>
            <w:r w:rsidR="006B3132" w:rsidRPr="006B3132">
              <w:rPr>
                <w:rFonts w:ascii="ＭＳ 明朝" w:eastAsia="ＭＳ 明朝" w:hAnsi="ＭＳ 明朝" w:hint="eastAsia"/>
                <w:sz w:val="22"/>
              </w:rPr>
              <w:t>就学児サポート調査</w:t>
            </w:r>
            <w:r w:rsidR="00530D31">
              <w:rPr>
                <w:rFonts w:ascii="ＭＳ 明朝" w:eastAsia="ＭＳ 明朝" w:hAnsi="ＭＳ 明朝" w:hint="eastAsia"/>
                <w:sz w:val="22"/>
              </w:rPr>
              <w:t xml:space="preserve"> </w:t>
            </w:r>
            <w:r w:rsidR="006B3132" w:rsidRPr="006B3132">
              <w:rPr>
                <w:rFonts w:ascii="ＭＳ 明朝" w:eastAsia="ＭＳ 明朝" w:hAnsi="ＭＳ 明朝" w:hint="eastAsia"/>
                <w:sz w:val="22"/>
              </w:rPr>
              <w:t>調査票</w:t>
            </w:r>
            <w:r w:rsidR="006B3132">
              <w:rPr>
                <w:rFonts w:ascii="ＭＳ 明朝" w:eastAsia="ＭＳ 明朝" w:hAnsi="ＭＳ 明朝" w:hint="eastAsia"/>
                <w:sz w:val="22"/>
              </w:rPr>
              <w:t>⑤～⑪</w:t>
            </w:r>
            <w:r w:rsidRPr="00BF346C">
              <w:rPr>
                <w:rFonts w:ascii="ＭＳ 明朝" w:eastAsia="ＭＳ 明朝" w:hAnsi="ＭＳ 明朝" w:hint="eastAsia"/>
                <w:sz w:val="22"/>
              </w:rPr>
              <w:t>の合計が</w:t>
            </w:r>
            <w:r w:rsidR="00530D31">
              <w:rPr>
                <w:rFonts w:ascii="ＭＳ 明朝" w:eastAsia="ＭＳ 明朝" w:hAnsi="ＭＳ 明朝" w:hint="eastAsia"/>
                <w:sz w:val="22"/>
              </w:rPr>
              <w:t>13点以上</w:t>
            </w:r>
          </w:p>
        </w:tc>
      </w:tr>
    </w:tbl>
    <w:p w:rsidR="00987EC4" w:rsidRPr="00E13BAB" w:rsidRDefault="00987EC4" w:rsidP="00987EC4">
      <w:pPr>
        <w:rPr>
          <w:rFonts w:ascii="ＭＳ 明朝" w:eastAsia="ＭＳ 明朝" w:hAnsi="ＭＳ 明朝"/>
          <w:b/>
          <w:sz w:val="22"/>
          <w:u w:val="single"/>
        </w:rPr>
      </w:pPr>
      <w:r w:rsidRPr="00E13BAB">
        <w:rPr>
          <w:rFonts w:ascii="ＭＳ 明朝" w:eastAsia="ＭＳ 明朝" w:hAnsi="ＭＳ 明朝" w:hint="eastAsia"/>
          <w:b/>
          <w:sz w:val="22"/>
          <w:u w:val="single"/>
        </w:rPr>
        <w:t>※重症心身障害児の場合</w:t>
      </w:r>
    </w:p>
    <w:p w:rsidR="00F55AA1" w:rsidRPr="00F55AA1" w:rsidRDefault="00987EC4" w:rsidP="00987EC4">
      <w:pPr>
        <w:rPr>
          <w:rFonts w:ascii="ＭＳ 明朝" w:eastAsia="ＭＳ 明朝" w:hAnsi="ＭＳ 明朝"/>
          <w:b/>
          <w:sz w:val="22"/>
          <w:u w:val="single"/>
        </w:rPr>
      </w:pPr>
      <w:r w:rsidRPr="00E13BAB">
        <w:rPr>
          <w:rFonts w:ascii="ＭＳ 明朝" w:eastAsia="ＭＳ 明朝" w:hAnsi="ＭＳ 明朝" w:hint="eastAsia"/>
          <w:b/>
          <w:sz w:val="22"/>
          <w:u w:val="single"/>
        </w:rPr>
        <w:t>重心型事業所を利用した場合は、当該加算の対象にはなりません。例外として、重症心身障害児が非重心型事業所を利用し、重症心身障害児以外の基本報酬を算定することになる場合は、個別サポート加算（</w:t>
      </w:r>
      <w:r w:rsidRPr="00E13BAB">
        <w:rPr>
          <w:rFonts w:ascii="ＭＳ 明朝" w:eastAsia="ＭＳ 明朝" w:hAnsi="ＭＳ 明朝"/>
          <w:b/>
          <w:sz w:val="22"/>
          <w:u w:val="single"/>
        </w:rPr>
        <w:t>I</w:t>
      </w:r>
      <w:r w:rsidR="00B81963" w:rsidRPr="00E13BAB">
        <w:rPr>
          <w:rFonts w:ascii="ＭＳ 明朝" w:eastAsia="ＭＳ 明朝" w:hAnsi="ＭＳ 明朝"/>
          <w:b/>
          <w:sz w:val="22"/>
          <w:u w:val="single"/>
        </w:rPr>
        <w:t>）も算定可能</w:t>
      </w:r>
    </w:p>
    <w:p w:rsidR="007B0BB5" w:rsidRDefault="007B0BB5" w:rsidP="00987EC4">
      <w:pPr>
        <w:rPr>
          <w:rFonts w:ascii="ＭＳ 明朝" w:eastAsia="ＭＳ 明朝" w:hAnsi="ＭＳ 明朝"/>
          <w:sz w:val="22"/>
        </w:rPr>
      </w:pPr>
    </w:p>
    <w:p w:rsidR="007B0BB5" w:rsidRDefault="007B0BB5" w:rsidP="00987EC4">
      <w:pPr>
        <w:rPr>
          <w:rFonts w:ascii="ＭＳ 明朝" w:eastAsia="ＭＳ 明朝" w:hAnsi="ＭＳ 明朝"/>
          <w:sz w:val="22"/>
        </w:rPr>
      </w:pPr>
      <w:r>
        <w:rPr>
          <w:rFonts w:ascii="ＭＳ 明朝" w:eastAsia="ＭＳ 明朝" w:hAnsi="ＭＳ 明朝" w:hint="eastAsia"/>
          <w:sz w:val="22"/>
        </w:rPr>
        <w:t>３　明石市の取り扱い</w:t>
      </w:r>
    </w:p>
    <w:p w:rsidR="00603781" w:rsidRPr="00F55AA1" w:rsidRDefault="00D73AD7" w:rsidP="00603781">
      <w:pPr>
        <w:rPr>
          <w:rFonts w:ascii="ＭＳ 明朝" w:eastAsia="ＭＳ 明朝" w:hAnsi="ＭＳ 明朝"/>
          <w:sz w:val="22"/>
        </w:rPr>
      </w:pPr>
      <w:r w:rsidRPr="00BF346C">
        <w:rPr>
          <w:rFonts w:ascii="ＭＳ 明朝" w:eastAsia="ＭＳ 明朝" w:hAnsi="ＭＳ 明朝" w:hint="eastAsia"/>
          <w:sz w:val="22"/>
        </w:rPr>
        <w:t xml:space="preserve">　　（１）</w:t>
      </w:r>
      <w:r w:rsidR="00FD4E4F" w:rsidRPr="00BF346C">
        <w:rPr>
          <w:rFonts w:ascii="ＭＳ 明朝" w:eastAsia="ＭＳ 明朝" w:hAnsi="ＭＳ 明朝" w:hint="eastAsia"/>
          <w:sz w:val="22"/>
        </w:rPr>
        <w:t>未就学児</w:t>
      </w:r>
    </w:p>
    <w:p w:rsidR="00F55AA1" w:rsidRDefault="00603781" w:rsidP="00F55AA1">
      <w:pPr>
        <w:ind w:leftChars="500" w:left="1050"/>
        <w:rPr>
          <w:rFonts w:ascii="ＭＳ 明朝" w:eastAsia="ＭＳ 明朝" w:hAnsi="ＭＳ 明朝"/>
          <w:b/>
          <w:sz w:val="22"/>
          <w:u w:val="single"/>
        </w:rPr>
      </w:pPr>
      <w:r>
        <w:rPr>
          <w:rFonts w:ascii="ＭＳ 明朝" w:eastAsia="ＭＳ 明朝" w:hAnsi="ＭＳ 明朝" w:hint="eastAsia"/>
          <w:sz w:val="22"/>
        </w:rPr>
        <w:t>明石市では未就学児は</w:t>
      </w:r>
      <w:r w:rsidR="00F55AA1" w:rsidRPr="00F55AA1">
        <w:rPr>
          <w:rFonts w:ascii="ＭＳ 明朝" w:eastAsia="ＭＳ 明朝" w:hAnsi="ＭＳ 明朝" w:hint="eastAsia"/>
          <w:sz w:val="22"/>
        </w:rPr>
        <w:t>日常生活において基本的に何らかの見守りや保</w:t>
      </w:r>
      <w:r>
        <w:rPr>
          <w:rFonts w:ascii="ＭＳ 明朝" w:eastAsia="ＭＳ 明朝" w:hAnsi="ＭＳ 明朝" w:hint="eastAsia"/>
          <w:sz w:val="22"/>
        </w:rPr>
        <w:t>護者等介護者の手助けが必要であると判断</w:t>
      </w:r>
      <w:r w:rsidR="00F55AA1">
        <w:rPr>
          <w:rFonts w:ascii="ＭＳ 明朝" w:eastAsia="ＭＳ 明朝" w:hAnsi="ＭＳ 明朝" w:hint="eastAsia"/>
          <w:sz w:val="22"/>
        </w:rPr>
        <w:t>し</w:t>
      </w:r>
      <w:r w:rsidR="005A1162">
        <w:rPr>
          <w:rFonts w:ascii="ＭＳ 明朝" w:eastAsia="ＭＳ 明朝" w:hAnsi="ＭＳ 明朝" w:hint="eastAsia"/>
          <w:sz w:val="22"/>
        </w:rPr>
        <w:t>、</w:t>
      </w:r>
      <w:r w:rsidR="005A1162" w:rsidRPr="005A1162">
        <w:rPr>
          <w:rFonts w:ascii="ＭＳ 明朝" w:eastAsia="ＭＳ 明朝" w:hAnsi="ＭＳ 明朝" w:hint="eastAsia"/>
          <w:b/>
          <w:sz w:val="22"/>
          <w:u w:val="single"/>
        </w:rPr>
        <w:t>全ての児童について加算を請求できることとします</w:t>
      </w:r>
      <w:r w:rsidR="00F55AA1" w:rsidRPr="005A1162">
        <w:rPr>
          <w:rFonts w:ascii="ＭＳ 明朝" w:eastAsia="ＭＳ 明朝" w:hAnsi="ＭＳ 明朝" w:hint="eastAsia"/>
          <w:b/>
          <w:sz w:val="22"/>
          <w:u w:val="single"/>
        </w:rPr>
        <w:t>。</w:t>
      </w:r>
    </w:p>
    <w:p w:rsidR="00562889" w:rsidRPr="005A1162" w:rsidRDefault="00562889" w:rsidP="00F55AA1">
      <w:pPr>
        <w:ind w:leftChars="500" w:left="1050"/>
        <w:rPr>
          <w:rFonts w:ascii="ＭＳ 明朝" w:eastAsia="ＭＳ 明朝" w:hAnsi="ＭＳ 明朝"/>
          <w:b/>
          <w:sz w:val="22"/>
          <w:u w:val="single"/>
        </w:rPr>
      </w:pPr>
      <w:r w:rsidRPr="00CD529A">
        <w:rPr>
          <w:rFonts w:ascii="ＭＳ 明朝" w:eastAsia="ＭＳ 明朝" w:hAnsi="ＭＳ 明朝" w:hint="eastAsia"/>
          <w:sz w:val="22"/>
        </w:rPr>
        <w:t>なお、受給者証の加算追記については、更新の都度行うこととし、今回の変更</w:t>
      </w:r>
      <w:r w:rsidR="00B15DBC">
        <w:rPr>
          <w:rFonts w:ascii="ＭＳ 明朝" w:eastAsia="ＭＳ 明朝" w:hAnsi="ＭＳ 明朝" w:hint="eastAsia"/>
          <w:sz w:val="22"/>
        </w:rPr>
        <w:t>に</w:t>
      </w:r>
      <w:r w:rsidRPr="00CD529A">
        <w:rPr>
          <w:rFonts w:ascii="ＭＳ 明朝" w:eastAsia="ＭＳ 明朝" w:hAnsi="ＭＳ 明朝" w:hint="eastAsia"/>
          <w:sz w:val="22"/>
        </w:rPr>
        <w:t>よ</w:t>
      </w:r>
      <w:r>
        <w:rPr>
          <w:rFonts w:ascii="ＭＳ 明朝" w:eastAsia="ＭＳ 明朝" w:hAnsi="ＭＳ 明朝" w:hint="eastAsia"/>
          <w:sz w:val="22"/>
        </w:rPr>
        <w:t>り</w:t>
      </w:r>
      <w:r w:rsidRPr="00CD529A">
        <w:rPr>
          <w:rFonts w:ascii="ＭＳ 明朝" w:eastAsia="ＭＳ 明朝" w:hAnsi="ＭＳ 明朝" w:hint="eastAsia"/>
          <w:sz w:val="22"/>
        </w:rPr>
        <w:t>改めて受給者証の作成はいたしません。</w:t>
      </w:r>
    </w:p>
    <w:p w:rsidR="00F55AA1" w:rsidRDefault="00F55AA1" w:rsidP="00987EC4">
      <w:pPr>
        <w:rPr>
          <w:rFonts w:ascii="ＭＳ 明朝" w:eastAsia="ＭＳ 明朝" w:hAnsi="ＭＳ 明朝"/>
          <w:sz w:val="22"/>
        </w:rPr>
      </w:pPr>
    </w:p>
    <w:p w:rsidR="00FD4E4F" w:rsidRPr="00BF346C" w:rsidRDefault="00F55AA1" w:rsidP="00F55AA1">
      <w:pPr>
        <w:ind w:firstLineChars="200" w:firstLine="440"/>
        <w:rPr>
          <w:rFonts w:ascii="ＭＳ 明朝" w:eastAsia="ＭＳ 明朝" w:hAnsi="ＭＳ 明朝"/>
          <w:sz w:val="22"/>
        </w:rPr>
      </w:pPr>
      <w:r>
        <w:rPr>
          <w:rFonts w:ascii="ＭＳ 明朝" w:eastAsia="ＭＳ 明朝" w:hAnsi="ＭＳ 明朝" w:hint="eastAsia"/>
          <w:sz w:val="22"/>
        </w:rPr>
        <w:t>（２）</w:t>
      </w:r>
      <w:r w:rsidR="00512090">
        <w:rPr>
          <w:rFonts w:ascii="ＭＳ 明朝" w:eastAsia="ＭＳ 明朝" w:hAnsi="ＭＳ 明朝" w:hint="eastAsia"/>
          <w:sz w:val="22"/>
        </w:rPr>
        <w:t>新就学児　※新就学児とは</w:t>
      </w:r>
      <w:r w:rsidR="007B0BB5">
        <w:rPr>
          <w:rFonts w:ascii="ＭＳ 明朝" w:eastAsia="ＭＳ 明朝" w:hAnsi="ＭＳ 明朝" w:hint="eastAsia"/>
          <w:sz w:val="22"/>
        </w:rPr>
        <w:t>令和３年４月より</w:t>
      </w:r>
      <w:r w:rsidR="00512090">
        <w:rPr>
          <w:rFonts w:ascii="ＭＳ 明朝" w:eastAsia="ＭＳ 明朝" w:hAnsi="ＭＳ 明朝" w:hint="eastAsia"/>
          <w:sz w:val="22"/>
        </w:rPr>
        <w:t>新1年生になる児童</w:t>
      </w:r>
    </w:p>
    <w:p w:rsidR="00512090" w:rsidRDefault="00FD4E4F" w:rsidP="007B0BB5">
      <w:pPr>
        <w:ind w:left="660" w:hangingChars="300" w:hanging="660"/>
        <w:rPr>
          <w:rFonts w:ascii="ＭＳ 明朝" w:eastAsia="ＭＳ 明朝" w:hAnsi="ＭＳ 明朝"/>
          <w:sz w:val="22"/>
        </w:rPr>
      </w:pPr>
      <w:r w:rsidRPr="00BF346C">
        <w:rPr>
          <w:rFonts w:ascii="ＭＳ 明朝" w:eastAsia="ＭＳ 明朝" w:hAnsi="ＭＳ 明朝" w:hint="eastAsia"/>
          <w:sz w:val="22"/>
        </w:rPr>
        <w:t xml:space="preserve">　　　</w:t>
      </w:r>
      <w:r w:rsidR="00603781">
        <w:rPr>
          <w:rFonts w:ascii="ＭＳ 明朝" w:eastAsia="ＭＳ 明朝" w:hAnsi="ＭＳ 明朝" w:hint="eastAsia"/>
          <w:sz w:val="22"/>
        </w:rPr>
        <w:t xml:space="preserve">　</w:t>
      </w:r>
      <w:r w:rsidR="005A1162">
        <w:rPr>
          <w:rFonts w:ascii="ＭＳ 明朝" w:eastAsia="ＭＳ 明朝" w:hAnsi="ＭＳ 明朝" w:hint="eastAsia"/>
          <w:sz w:val="22"/>
        </w:rPr>
        <w:t>保護者から提出いただいた</w:t>
      </w:r>
      <w:r w:rsidRPr="00BF346C">
        <w:rPr>
          <w:rFonts w:ascii="ＭＳ 明朝" w:eastAsia="ＭＳ 明朝" w:hAnsi="ＭＳ 明朝" w:hint="eastAsia"/>
          <w:sz w:val="22"/>
        </w:rPr>
        <w:t>「個別サポート加算(Ⅰ)</w:t>
      </w:r>
      <w:r w:rsidR="005A1162">
        <w:rPr>
          <w:rFonts w:ascii="ＭＳ 明朝" w:eastAsia="ＭＳ 明朝" w:hAnsi="ＭＳ 明朝" w:hint="eastAsia"/>
          <w:sz w:val="22"/>
        </w:rPr>
        <w:t>対象児確認書」を用い判断</w:t>
      </w:r>
      <w:r w:rsidR="00603781">
        <w:rPr>
          <w:rFonts w:ascii="ＭＳ 明朝" w:eastAsia="ＭＳ 明朝" w:hAnsi="ＭＳ 明朝" w:hint="eastAsia"/>
          <w:sz w:val="22"/>
        </w:rPr>
        <w:t>しています。</w:t>
      </w:r>
    </w:p>
    <w:p w:rsidR="00480E52" w:rsidRPr="00CC2C9F" w:rsidRDefault="007B0BB5" w:rsidP="00512090">
      <w:pPr>
        <w:ind w:leftChars="300" w:left="630" w:firstLineChars="100" w:firstLine="221"/>
        <w:rPr>
          <w:rFonts w:ascii="ＭＳ 明朝" w:eastAsia="ＭＳ 明朝" w:hAnsi="ＭＳ 明朝"/>
          <w:b/>
          <w:sz w:val="22"/>
          <w:u w:val="single"/>
        </w:rPr>
      </w:pPr>
      <w:r w:rsidRPr="00CC2C9F">
        <w:rPr>
          <w:rFonts w:ascii="ＭＳ 明朝" w:eastAsia="ＭＳ 明朝" w:hAnsi="ＭＳ 明朝" w:hint="eastAsia"/>
          <w:b/>
          <w:sz w:val="22"/>
          <w:u w:val="single"/>
        </w:rPr>
        <w:t>該当者については</w:t>
      </w:r>
      <w:r w:rsidR="00C3248A" w:rsidRPr="00CC2C9F">
        <w:rPr>
          <w:rFonts w:ascii="ＭＳ 明朝" w:eastAsia="ＭＳ 明朝" w:hAnsi="ＭＳ 明朝" w:hint="eastAsia"/>
          <w:b/>
          <w:sz w:val="22"/>
          <w:u w:val="single"/>
        </w:rPr>
        <w:t>、4</w:t>
      </w:r>
      <w:r w:rsidR="00512090" w:rsidRPr="00CC2C9F">
        <w:rPr>
          <w:rFonts w:ascii="ＭＳ 明朝" w:eastAsia="ＭＳ 明朝" w:hAnsi="ＭＳ 明朝" w:hint="eastAsia"/>
          <w:b/>
          <w:sz w:val="22"/>
          <w:u w:val="single"/>
        </w:rPr>
        <w:t>月</w:t>
      </w:r>
      <w:r w:rsidR="0066245A">
        <w:rPr>
          <w:rFonts w:ascii="ＭＳ 明朝" w:eastAsia="ＭＳ 明朝" w:hAnsi="ＭＳ 明朝" w:hint="eastAsia"/>
          <w:b/>
          <w:sz w:val="22"/>
          <w:u w:val="single"/>
        </w:rPr>
        <w:t>下</w:t>
      </w:r>
      <w:r w:rsidR="00B875D9">
        <w:rPr>
          <w:rFonts w:ascii="ＭＳ 明朝" w:eastAsia="ＭＳ 明朝" w:hAnsi="ＭＳ 明朝" w:hint="eastAsia"/>
          <w:b/>
          <w:sz w:val="22"/>
          <w:u w:val="single"/>
        </w:rPr>
        <w:t>旬～</w:t>
      </w:r>
      <w:r w:rsidR="00512090" w:rsidRPr="00CC2C9F">
        <w:rPr>
          <w:rFonts w:ascii="ＭＳ 明朝" w:eastAsia="ＭＳ 明朝" w:hAnsi="ＭＳ 明朝" w:hint="eastAsia"/>
          <w:b/>
          <w:sz w:val="22"/>
          <w:u w:val="single"/>
        </w:rPr>
        <w:t>末</w:t>
      </w:r>
      <w:r w:rsidR="00EC0DFB">
        <w:rPr>
          <w:rFonts w:ascii="ＭＳ 明朝" w:eastAsia="ＭＳ 明朝" w:hAnsi="ＭＳ 明朝" w:hint="eastAsia"/>
          <w:b/>
          <w:sz w:val="22"/>
          <w:u w:val="single"/>
        </w:rPr>
        <w:t>頃に</w:t>
      </w:r>
      <w:r w:rsidR="00C3248A" w:rsidRPr="00CC2C9F">
        <w:rPr>
          <w:rFonts w:ascii="ＭＳ 明朝" w:eastAsia="ＭＳ 明朝" w:hAnsi="ＭＳ 明朝" w:hint="eastAsia"/>
          <w:b/>
          <w:sz w:val="22"/>
          <w:u w:val="single"/>
        </w:rPr>
        <w:t>個別サポート加算（Ⅰ）を記載した</w:t>
      </w:r>
      <w:r w:rsidR="00E82A2C" w:rsidRPr="00CC2C9F">
        <w:rPr>
          <w:rFonts w:ascii="ＭＳ 明朝" w:eastAsia="ＭＳ 明朝" w:hAnsi="ＭＳ 明朝" w:hint="eastAsia"/>
          <w:b/>
          <w:sz w:val="22"/>
          <w:u w:val="single"/>
        </w:rPr>
        <w:t>受給者証を交付いたしますので、</w:t>
      </w:r>
      <w:r w:rsidR="00DF0FA9">
        <w:rPr>
          <w:rFonts w:ascii="ＭＳ 明朝" w:eastAsia="ＭＳ 明朝" w:hAnsi="ＭＳ 明朝" w:hint="eastAsia"/>
          <w:b/>
          <w:sz w:val="22"/>
          <w:u w:val="single"/>
        </w:rPr>
        <w:t>事業所</w:t>
      </w:r>
      <w:r w:rsidR="00E82A2C" w:rsidRPr="00CC2C9F">
        <w:rPr>
          <w:rFonts w:ascii="ＭＳ 明朝" w:eastAsia="ＭＳ 明朝" w:hAnsi="ＭＳ 明朝" w:hint="eastAsia"/>
          <w:b/>
          <w:sz w:val="22"/>
          <w:u w:val="single"/>
        </w:rPr>
        <w:t>に</w:t>
      </w:r>
      <w:r w:rsidR="0036244D">
        <w:rPr>
          <w:rFonts w:ascii="ＭＳ 明朝" w:eastAsia="ＭＳ 明朝" w:hAnsi="ＭＳ 明朝" w:hint="eastAsia"/>
          <w:b/>
          <w:sz w:val="22"/>
          <w:u w:val="single"/>
        </w:rPr>
        <w:t>お</w:t>
      </w:r>
      <w:r w:rsidR="00E82A2C" w:rsidRPr="00CC2C9F">
        <w:rPr>
          <w:rFonts w:ascii="ＭＳ 明朝" w:eastAsia="ＭＳ 明朝" w:hAnsi="ＭＳ 明朝" w:hint="eastAsia"/>
          <w:b/>
          <w:sz w:val="22"/>
          <w:u w:val="single"/>
        </w:rPr>
        <w:t>かれましてはそちらを</w:t>
      </w:r>
      <w:r w:rsidR="00C3248A" w:rsidRPr="00CC2C9F">
        <w:rPr>
          <w:rFonts w:ascii="ＭＳ 明朝" w:eastAsia="ＭＳ 明朝" w:hAnsi="ＭＳ 明朝" w:hint="eastAsia"/>
          <w:b/>
          <w:sz w:val="22"/>
          <w:u w:val="single"/>
        </w:rPr>
        <w:t>確認</w:t>
      </w:r>
      <w:r w:rsidR="00E82A2C" w:rsidRPr="00CC2C9F">
        <w:rPr>
          <w:rFonts w:ascii="ＭＳ 明朝" w:eastAsia="ＭＳ 明朝" w:hAnsi="ＭＳ 明朝" w:hint="eastAsia"/>
          <w:b/>
          <w:sz w:val="22"/>
          <w:u w:val="single"/>
        </w:rPr>
        <w:t>し、</w:t>
      </w:r>
      <w:r w:rsidR="00C3248A" w:rsidRPr="00CC2C9F">
        <w:rPr>
          <w:rFonts w:ascii="ＭＳ 明朝" w:eastAsia="ＭＳ 明朝" w:hAnsi="ＭＳ 明朝" w:hint="eastAsia"/>
          <w:b/>
          <w:sz w:val="22"/>
          <w:u w:val="single"/>
        </w:rPr>
        <w:t>ご請求ください。</w:t>
      </w:r>
    </w:p>
    <w:p w:rsidR="00E82A2C" w:rsidRPr="00BF346C" w:rsidRDefault="00E82A2C" w:rsidP="00512090">
      <w:pPr>
        <w:ind w:leftChars="300" w:left="630" w:firstLineChars="100" w:firstLine="220"/>
        <w:rPr>
          <w:rFonts w:ascii="ＭＳ 明朝" w:eastAsia="ＭＳ 明朝" w:hAnsi="ＭＳ 明朝"/>
          <w:sz w:val="22"/>
        </w:rPr>
      </w:pPr>
      <w:r>
        <w:rPr>
          <w:rFonts w:ascii="ＭＳ 明朝" w:eastAsia="ＭＳ 明朝" w:hAnsi="ＭＳ 明朝" w:hint="eastAsia"/>
          <w:sz w:val="22"/>
        </w:rPr>
        <w:t>非該当者につきましては通知等を送付しておりませんのでご留意ください。</w:t>
      </w:r>
    </w:p>
    <w:p w:rsidR="00480E52" w:rsidRDefault="00480E52" w:rsidP="00FD4E4F">
      <w:pPr>
        <w:rPr>
          <w:rFonts w:ascii="ＭＳ 明朝" w:eastAsia="ＭＳ 明朝" w:hAnsi="ＭＳ 明朝"/>
          <w:sz w:val="22"/>
        </w:rPr>
      </w:pPr>
      <w:r w:rsidRPr="00BF346C">
        <w:rPr>
          <w:rFonts w:ascii="ＭＳ 明朝" w:eastAsia="ＭＳ 明朝" w:hAnsi="ＭＳ 明朝"/>
          <w:sz w:val="22"/>
        </w:rPr>
        <w:t xml:space="preserve">　　</w:t>
      </w:r>
    </w:p>
    <w:p w:rsidR="00480E52" w:rsidRPr="00BF346C" w:rsidRDefault="00D73AD7" w:rsidP="00C3248A">
      <w:pPr>
        <w:ind w:firstLineChars="200" w:firstLine="440"/>
        <w:rPr>
          <w:rFonts w:ascii="ＭＳ 明朝" w:eastAsia="ＭＳ 明朝" w:hAnsi="ＭＳ 明朝"/>
          <w:sz w:val="22"/>
        </w:rPr>
      </w:pPr>
      <w:r w:rsidRPr="00BF346C">
        <w:rPr>
          <w:rFonts w:ascii="ＭＳ 明朝" w:eastAsia="ＭＳ 明朝" w:hAnsi="ＭＳ 明朝" w:hint="eastAsia"/>
          <w:sz w:val="22"/>
        </w:rPr>
        <w:t>（</w:t>
      </w:r>
      <w:r w:rsidR="00F55AA1">
        <w:rPr>
          <w:rFonts w:ascii="ＭＳ 明朝" w:eastAsia="ＭＳ 明朝" w:hAnsi="ＭＳ 明朝" w:hint="eastAsia"/>
          <w:sz w:val="22"/>
        </w:rPr>
        <w:t>３</w:t>
      </w:r>
      <w:r w:rsidRPr="00BF346C">
        <w:rPr>
          <w:rFonts w:ascii="ＭＳ 明朝" w:eastAsia="ＭＳ 明朝" w:hAnsi="ＭＳ 明朝" w:hint="eastAsia"/>
          <w:sz w:val="22"/>
        </w:rPr>
        <w:t>）</w:t>
      </w:r>
      <w:r w:rsidR="00480E52" w:rsidRPr="00BF346C">
        <w:rPr>
          <w:rFonts w:ascii="ＭＳ 明朝" w:eastAsia="ＭＳ 明朝" w:hAnsi="ＭＳ 明朝" w:hint="eastAsia"/>
          <w:sz w:val="22"/>
        </w:rPr>
        <w:t>就学児</w:t>
      </w:r>
    </w:p>
    <w:p w:rsidR="00F55AA1" w:rsidRDefault="00480E52" w:rsidP="00F55AA1">
      <w:pPr>
        <w:ind w:leftChars="200" w:left="750" w:hangingChars="150" w:hanging="330"/>
        <w:rPr>
          <w:rFonts w:ascii="ＭＳ 明朝" w:eastAsia="ＭＳ 明朝" w:hAnsi="ＭＳ 明朝"/>
          <w:sz w:val="22"/>
        </w:rPr>
      </w:pPr>
      <w:r w:rsidRPr="00BF346C">
        <w:rPr>
          <w:rFonts w:ascii="ＭＳ 明朝" w:eastAsia="ＭＳ 明朝" w:hAnsi="ＭＳ 明朝" w:hint="eastAsia"/>
          <w:sz w:val="22"/>
        </w:rPr>
        <w:t xml:space="preserve">　　</w:t>
      </w:r>
      <w:r w:rsidR="00226815">
        <w:rPr>
          <w:rFonts w:ascii="ＭＳ 明朝" w:eastAsia="ＭＳ 明朝" w:hAnsi="ＭＳ 明朝" w:hint="eastAsia"/>
          <w:sz w:val="22"/>
        </w:rPr>
        <w:t>現行の指標該当調査による</w:t>
      </w:r>
      <w:r w:rsidRPr="00BF346C">
        <w:rPr>
          <w:rFonts w:ascii="ＭＳ 明朝" w:eastAsia="ＭＳ 明朝" w:hAnsi="ＭＳ 明朝" w:hint="eastAsia"/>
          <w:sz w:val="22"/>
        </w:rPr>
        <w:t>決定情報を引き継ぎ、</w:t>
      </w:r>
      <w:r w:rsidR="00C3248A" w:rsidRPr="00F55AA1">
        <w:rPr>
          <w:rFonts w:ascii="ＭＳ 明朝" w:eastAsia="ＭＳ 明朝" w:hAnsi="ＭＳ 明朝" w:hint="eastAsia"/>
          <w:b/>
          <w:sz w:val="22"/>
          <w:u w:val="single"/>
        </w:rPr>
        <w:t>指標該当欄</w:t>
      </w:r>
      <w:r w:rsidRPr="00F55AA1">
        <w:rPr>
          <w:rFonts w:ascii="ＭＳ 明朝" w:eastAsia="ＭＳ 明朝" w:hAnsi="ＭＳ 明朝" w:hint="eastAsia"/>
          <w:b/>
          <w:sz w:val="22"/>
          <w:u w:val="single"/>
        </w:rPr>
        <w:t>が「有」となっている場合は個別サポート加算(Ⅰ)</w:t>
      </w:r>
      <w:r w:rsidR="00C3248A" w:rsidRPr="00F55AA1">
        <w:rPr>
          <w:rFonts w:ascii="ＭＳ 明朝" w:eastAsia="ＭＳ 明朝" w:hAnsi="ＭＳ 明朝" w:hint="eastAsia"/>
          <w:b/>
          <w:sz w:val="22"/>
          <w:u w:val="single"/>
        </w:rPr>
        <w:t>を請求できる</w:t>
      </w:r>
      <w:r w:rsidR="00C3248A">
        <w:rPr>
          <w:rFonts w:ascii="ＭＳ 明朝" w:eastAsia="ＭＳ 明朝" w:hAnsi="ＭＳ 明朝" w:hint="eastAsia"/>
          <w:sz w:val="22"/>
        </w:rPr>
        <w:t>と読み替え、ご請求ください。</w:t>
      </w:r>
    </w:p>
    <w:p w:rsidR="00F55AA1" w:rsidRDefault="00F55AA1" w:rsidP="00F55AA1">
      <w:pPr>
        <w:ind w:leftChars="200" w:left="750" w:hangingChars="150" w:hanging="330"/>
        <w:rPr>
          <w:rFonts w:ascii="ＭＳ 明朝" w:eastAsia="ＭＳ 明朝" w:hAnsi="ＭＳ 明朝"/>
          <w:sz w:val="22"/>
        </w:rPr>
      </w:pPr>
    </w:p>
    <w:p w:rsidR="00F55AA1" w:rsidRDefault="001A6752" w:rsidP="00F55AA1">
      <w:pPr>
        <w:ind w:leftChars="200" w:left="750" w:hangingChars="150" w:hanging="330"/>
        <w:rPr>
          <w:rFonts w:ascii="ＭＳ 明朝" w:eastAsia="ＭＳ 明朝" w:hAnsi="ＭＳ 明朝"/>
          <w:sz w:val="22"/>
        </w:rPr>
      </w:pPr>
      <w:r>
        <w:rPr>
          <w:rFonts w:ascii="ＭＳ 明朝" w:eastAsia="ＭＳ 明朝" w:hAnsi="ＭＳ 明朝" w:hint="eastAsia"/>
          <w:sz w:val="22"/>
        </w:rPr>
        <w:t xml:space="preserve">　個別サポート加算（Ⅰ）該当要件</w:t>
      </w:r>
      <w:r w:rsidR="00F55AA1">
        <w:rPr>
          <w:rFonts w:ascii="ＭＳ 明朝" w:eastAsia="ＭＳ 明朝" w:hAnsi="ＭＳ 明朝" w:hint="eastAsia"/>
          <w:sz w:val="22"/>
        </w:rPr>
        <w:t>まとめ</w:t>
      </w:r>
    </w:p>
    <w:tbl>
      <w:tblPr>
        <w:tblStyle w:val="a3"/>
        <w:tblW w:w="0" w:type="auto"/>
        <w:tblInd w:w="750" w:type="dxa"/>
        <w:tblLook w:val="04A0" w:firstRow="1" w:lastRow="0" w:firstColumn="1" w:lastColumn="0" w:noHBand="0" w:noVBand="1"/>
      </w:tblPr>
      <w:tblGrid>
        <w:gridCol w:w="1513"/>
        <w:gridCol w:w="7473"/>
      </w:tblGrid>
      <w:tr w:rsidR="00F55AA1" w:rsidTr="00603781">
        <w:tc>
          <w:tcPr>
            <w:tcW w:w="1513" w:type="dxa"/>
            <w:vAlign w:val="center"/>
          </w:tcPr>
          <w:p w:rsidR="00F55AA1" w:rsidRDefault="00F55AA1" w:rsidP="00F55AA1">
            <w:pPr>
              <w:jc w:val="center"/>
              <w:rPr>
                <w:rFonts w:ascii="ＭＳ 明朝" w:eastAsia="ＭＳ 明朝" w:hAnsi="ＭＳ 明朝"/>
                <w:sz w:val="22"/>
              </w:rPr>
            </w:pPr>
            <w:r>
              <w:rPr>
                <w:rFonts w:ascii="ＭＳ 明朝" w:eastAsia="ＭＳ 明朝" w:hAnsi="ＭＳ 明朝" w:hint="eastAsia"/>
                <w:sz w:val="22"/>
              </w:rPr>
              <w:t>未就学児</w:t>
            </w:r>
          </w:p>
        </w:tc>
        <w:tc>
          <w:tcPr>
            <w:tcW w:w="7473" w:type="dxa"/>
          </w:tcPr>
          <w:p w:rsidR="00F55AA1" w:rsidRDefault="00F55AA1" w:rsidP="00E83E13">
            <w:pPr>
              <w:rPr>
                <w:rFonts w:ascii="ＭＳ 明朝" w:eastAsia="ＭＳ 明朝" w:hAnsi="ＭＳ 明朝"/>
                <w:sz w:val="22"/>
              </w:rPr>
            </w:pPr>
            <w:r>
              <w:rPr>
                <w:rFonts w:ascii="ＭＳ 明朝" w:eastAsia="ＭＳ 明朝" w:hAnsi="ＭＳ 明朝" w:hint="eastAsia"/>
                <w:sz w:val="22"/>
              </w:rPr>
              <w:t>支給決定を受けているすべての未就学児について、該当とみなす。</w:t>
            </w:r>
          </w:p>
        </w:tc>
      </w:tr>
      <w:tr w:rsidR="00F55AA1" w:rsidTr="00603781">
        <w:tc>
          <w:tcPr>
            <w:tcW w:w="1513" w:type="dxa"/>
            <w:vAlign w:val="center"/>
          </w:tcPr>
          <w:p w:rsidR="00F55AA1" w:rsidRDefault="00F55AA1" w:rsidP="00603781">
            <w:pPr>
              <w:jc w:val="center"/>
              <w:rPr>
                <w:rFonts w:ascii="ＭＳ 明朝" w:eastAsia="ＭＳ 明朝" w:hAnsi="ＭＳ 明朝"/>
                <w:sz w:val="22"/>
              </w:rPr>
            </w:pPr>
            <w:r>
              <w:rPr>
                <w:rFonts w:ascii="ＭＳ 明朝" w:eastAsia="ＭＳ 明朝" w:hAnsi="ＭＳ 明朝" w:hint="eastAsia"/>
                <w:sz w:val="22"/>
              </w:rPr>
              <w:t>新就学児</w:t>
            </w:r>
          </w:p>
        </w:tc>
        <w:tc>
          <w:tcPr>
            <w:tcW w:w="7473" w:type="dxa"/>
          </w:tcPr>
          <w:p w:rsidR="00F55AA1" w:rsidRDefault="00F55AA1" w:rsidP="00E83E13">
            <w:pPr>
              <w:rPr>
                <w:rFonts w:ascii="ＭＳ 明朝" w:eastAsia="ＭＳ 明朝" w:hAnsi="ＭＳ 明朝"/>
                <w:sz w:val="22"/>
              </w:rPr>
            </w:pPr>
            <w:r w:rsidRPr="00BF346C">
              <w:rPr>
                <w:rFonts w:ascii="ＭＳ 明朝" w:eastAsia="ＭＳ 明朝" w:hAnsi="ＭＳ 明朝" w:hint="eastAsia"/>
                <w:sz w:val="22"/>
              </w:rPr>
              <w:t>「個別サポート加算(Ⅰ)</w:t>
            </w:r>
            <w:r>
              <w:rPr>
                <w:rFonts w:ascii="ＭＳ 明朝" w:eastAsia="ＭＳ 明朝" w:hAnsi="ＭＳ 明朝" w:hint="eastAsia"/>
                <w:sz w:val="22"/>
              </w:rPr>
              <w:t>対象児確認書」を基に該当の有無を算定。</w:t>
            </w:r>
          </w:p>
          <w:p w:rsidR="00F55AA1" w:rsidRPr="00F55AA1" w:rsidRDefault="00F55AA1" w:rsidP="00E83E13">
            <w:pPr>
              <w:rPr>
                <w:rFonts w:ascii="ＭＳ 明朝" w:eastAsia="ＭＳ 明朝" w:hAnsi="ＭＳ 明朝"/>
                <w:b/>
                <w:sz w:val="22"/>
              </w:rPr>
            </w:pPr>
            <w:r>
              <w:rPr>
                <w:rFonts w:ascii="ＭＳ 明朝" w:eastAsia="ＭＳ 明朝" w:hAnsi="ＭＳ 明朝" w:hint="eastAsia"/>
                <w:sz w:val="22"/>
              </w:rPr>
              <w:t>新たに受給者証を発行し保護者様へ送付。</w:t>
            </w:r>
          </w:p>
        </w:tc>
      </w:tr>
      <w:tr w:rsidR="00F55AA1" w:rsidTr="00603781">
        <w:tc>
          <w:tcPr>
            <w:tcW w:w="1513" w:type="dxa"/>
            <w:vAlign w:val="center"/>
          </w:tcPr>
          <w:p w:rsidR="00F55AA1" w:rsidRDefault="00F55AA1" w:rsidP="00F55AA1">
            <w:pPr>
              <w:jc w:val="center"/>
              <w:rPr>
                <w:rFonts w:ascii="ＭＳ 明朝" w:eastAsia="ＭＳ 明朝" w:hAnsi="ＭＳ 明朝"/>
                <w:sz w:val="22"/>
              </w:rPr>
            </w:pPr>
            <w:r>
              <w:rPr>
                <w:rFonts w:ascii="ＭＳ 明朝" w:eastAsia="ＭＳ 明朝" w:hAnsi="ＭＳ 明朝" w:hint="eastAsia"/>
                <w:sz w:val="22"/>
              </w:rPr>
              <w:t>就学児</w:t>
            </w:r>
          </w:p>
        </w:tc>
        <w:tc>
          <w:tcPr>
            <w:tcW w:w="7473" w:type="dxa"/>
          </w:tcPr>
          <w:p w:rsidR="00F55AA1" w:rsidRDefault="00F55AA1" w:rsidP="00E83E13">
            <w:pPr>
              <w:rPr>
                <w:rFonts w:ascii="ＭＳ 明朝" w:eastAsia="ＭＳ 明朝" w:hAnsi="ＭＳ 明朝"/>
                <w:sz w:val="22"/>
              </w:rPr>
            </w:pPr>
            <w:r w:rsidRPr="00F55AA1">
              <w:rPr>
                <w:rFonts w:ascii="ＭＳ 明朝" w:eastAsia="ＭＳ 明朝" w:hAnsi="ＭＳ 明朝" w:hint="eastAsia"/>
                <w:b/>
                <w:sz w:val="22"/>
                <w:u w:val="single"/>
              </w:rPr>
              <w:t>指標該当欄が「有」となっている場合は個別サポート加算(Ⅰ)を請求できる</w:t>
            </w:r>
            <w:r>
              <w:rPr>
                <w:rFonts w:ascii="ＭＳ 明朝" w:eastAsia="ＭＳ 明朝" w:hAnsi="ＭＳ 明朝" w:hint="eastAsia"/>
                <w:sz w:val="22"/>
              </w:rPr>
              <w:t>と読み替える。</w:t>
            </w:r>
          </w:p>
        </w:tc>
      </w:tr>
    </w:tbl>
    <w:p w:rsidR="005A1162" w:rsidRDefault="005A1162" w:rsidP="005A1162">
      <w:pPr>
        <w:rPr>
          <w:rFonts w:ascii="ＭＳ 明朝" w:eastAsia="ＭＳ 明朝" w:hAnsi="ＭＳ 明朝"/>
          <w:sz w:val="22"/>
        </w:rPr>
      </w:pPr>
      <w:r>
        <w:rPr>
          <w:rFonts w:ascii="ＭＳ 明朝" w:eastAsia="ＭＳ 明朝" w:hAnsi="ＭＳ 明朝" w:hint="eastAsia"/>
          <w:sz w:val="22"/>
        </w:rPr>
        <w:t xml:space="preserve">　　　　※　保護者が非該当をご希望する場合は障害福祉課担当者までご連絡ください。</w:t>
      </w:r>
    </w:p>
    <w:p w:rsidR="00C4609E" w:rsidRDefault="00C4609E" w:rsidP="005A1162">
      <w:pPr>
        <w:rPr>
          <w:rFonts w:ascii="ＭＳ 明朝" w:eastAsia="ＭＳ 明朝" w:hAnsi="ＭＳ 明朝"/>
          <w:b/>
          <w:sz w:val="22"/>
          <w:u w:val="single"/>
          <w:shd w:val="pct15" w:color="auto" w:fill="FFFFFF"/>
        </w:rPr>
      </w:pPr>
    </w:p>
    <w:p w:rsidR="005A1162" w:rsidRPr="00603781" w:rsidRDefault="005A1162" w:rsidP="005A1162">
      <w:pPr>
        <w:rPr>
          <w:rFonts w:ascii="ＭＳ 明朝" w:eastAsia="ＭＳ 明朝" w:hAnsi="ＭＳ 明朝"/>
          <w:b/>
          <w:sz w:val="22"/>
          <w:u w:val="single"/>
          <w:shd w:val="pct15" w:color="auto" w:fill="FFFFFF"/>
        </w:rPr>
      </w:pPr>
      <w:r w:rsidRPr="00603781">
        <w:rPr>
          <w:rFonts w:ascii="ＭＳ 明朝" w:eastAsia="ＭＳ 明朝" w:hAnsi="ＭＳ 明朝" w:hint="eastAsia"/>
          <w:b/>
          <w:sz w:val="22"/>
          <w:u w:val="single"/>
          <w:shd w:val="pct15" w:color="auto" w:fill="FFFFFF"/>
        </w:rPr>
        <w:t>（４）保護者の</w:t>
      </w:r>
      <w:r w:rsidRPr="00603781">
        <w:rPr>
          <w:rFonts w:ascii="ＭＳ 明朝" w:eastAsia="ＭＳ 明朝" w:hAnsi="ＭＳ 明朝"/>
          <w:b/>
          <w:sz w:val="22"/>
          <w:u w:val="single"/>
          <w:shd w:val="pct15" w:color="auto" w:fill="FFFFFF"/>
        </w:rPr>
        <w:t>への対応について</w:t>
      </w:r>
    </w:p>
    <w:p w:rsidR="005A1162" w:rsidRPr="002E581E" w:rsidRDefault="005A1162" w:rsidP="002E581E">
      <w:pPr>
        <w:ind w:left="660" w:hangingChars="300" w:hanging="660"/>
        <w:rPr>
          <w:rFonts w:ascii="ＭＳ 明朝" w:eastAsia="ＭＳ 明朝" w:hAnsi="ＭＳ 明朝"/>
          <w:sz w:val="22"/>
          <w:shd w:val="pct15" w:color="auto" w:fill="FFFFFF"/>
        </w:rPr>
      </w:pPr>
      <w:r w:rsidRPr="005A1162">
        <w:rPr>
          <w:rFonts w:ascii="ＭＳ 明朝" w:eastAsia="ＭＳ 明朝" w:hAnsi="ＭＳ 明朝"/>
          <w:sz w:val="22"/>
        </w:rPr>
        <w:t xml:space="preserve">　　　</w:t>
      </w:r>
      <w:r w:rsidRPr="005A1162">
        <w:rPr>
          <w:rFonts w:ascii="ＭＳ 明朝" w:eastAsia="ＭＳ 明朝" w:hAnsi="ＭＳ 明朝" w:hint="eastAsia"/>
          <w:sz w:val="22"/>
        </w:rPr>
        <w:t>個別サポート加算（Ⅰ）の該当者については、利用者負担額に影響することが予想されます。そのため、加算を請求する際は別途保護者用資料を活用し必ず保護者に説明いただくようお願いいたします。</w:t>
      </w:r>
    </w:p>
    <w:p w:rsidR="005A1162" w:rsidRDefault="005A1162" w:rsidP="005A1162">
      <w:pPr>
        <w:rPr>
          <w:rFonts w:ascii="ＭＳ 明朝" w:eastAsia="ＭＳ 明朝" w:hAnsi="ＭＳ 明朝"/>
          <w:sz w:val="22"/>
        </w:rPr>
      </w:pPr>
    </w:p>
    <w:p w:rsidR="00E83E13" w:rsidRPr="00BF346C" w:rsidRDefault="005A1162" w:rsidP="005A1162">
      <w:pPr>
        <w:ind w:firstLineChars="100" w:firstLine="220"/>
        <w:rPr>
          <w:rFonts w:ascii="ＭＳ 明朝" w:eastAsia="ＭＳ 明朝" w:hAnsi="ＭＳ 明朝"/>
          <w:sz w:val="22"/>
        </w:rPr>
      </w:pPr>
      <w:r>
        <w:rPr>
          <w:rFonts w:ascii="ＭＳ 明朝" w:eastAsia="ＭＳ 明朝" w:hAnsi="ＭＳ 明朝" w:hint="eastAsia"/>
          <w:sz w:val="22"/>
        </w:rPr>
        <w:t xml:space="preserve">４　</w:t>
      </w:r>
      <w:r w:rsidR="00E83E13" w:rsidRPr="00BF346C">
        <w:rPr>
          <w:rFonts w:ascii="ＭＳ 明朝" w:eastAsia="ＭＳ 明朝" w:hAnsi="ＭＳ 明朝" w:hint="eastAsia"/>
          <w:sz w:val="22"/>
        </w:rPr>
        <w:t>「非該当」から「該当」への変更</w:t>
      </w:r>
      <w:r w:rsidR="00C3248A">
        <w:rPr>
          <w:rFonts w:ascii="ＭＳ 明朝" w:eastAsia="ＭＳ 明朝" w:hAnsi="ＭＳ 明朝" w:hint="eastAsia"/>
          <w:sz w:val="22"/>
        </w:rPr>
        <w:t>について</w:t>
      </w:r>
    </w:p>
    <w:p w:rsidR="00480E52" w:rsidRDefault="00480E52" w:rsidP="00E83E13">
      <w:pPr>
        <w:ind w:leftChars="500" w:left="1050"/>
        <w:rPr>
          <w:rFonts w:ascii="ＭＳ 明朝" w:eastAsia="ＭＳ 明朝" w:hAnsi="ＭＳ 明朝"/>
          <w:sz w:val="22"/>
        </w:rPr>
      </w:pPr>
      <w:r w:rsidRPr="00BF346C">
        <w:rPr>
          <w:rFonts w:ascii="ＭＳ 明朝" w:eastAsia="ＭＳ 明朝" w:hAnsi="ＭＳ 明朝" w:hint="eastAsia"/>
          <w:sz w:val="22"/>
        </w:rPr>
        <w:t>保護者</w:t>
      </w:r>
      <w:r w:rsidR="00C3248A">
        <w:rPr>
          <w:rFonts w:ascii="ＭＳ 明朝" w:eastAsia="ＭＳ 明朝" w:hAnsi="ＭＳ 明朝" w:hint="eastAsia"/>
          <w:sz w:val="22"/>
        </w:rPr>
        <w:t>が「非該当」と回答または既存の決定が「非該当」であるが、支援員等から見て「個別サポート加算（Ⅰ）該当」が妥当と判断した場合は、以下の手順で</w:t>
      </w:r>
      <w:r w:rsidR="00EE2B55">
        <w:rPr>
          <w:rFonts w:ascii="ＭＳ 明朝" w:eastAsia="ＭＳ 明朝" w:hAnsi="ＭＳ 明朝" w:hint="eastAsia"/>
          <w:sz w:val="22"/>
        </w:rPr>
        <w:t>ご</w:t>
      </w:r>
      <w:r w:rsidR="00C3248A">
        <w:rPr>
          <w:rFonts w:ascii="ＭＳ 明朝" w:eastAsia="ＭＳ 明朝" w:hAnsi="ＭＳ 明朝" w:hint="eastAsia"/>
          <w:sz w:val="22"/>
        </w:rPr>
        <w:t>申請ください。</w:t>
      </w:r>
    </w:p>
    <w:p w:rsidR="00975050" w:rsidRPr="00EE2B55" w:rsidRDefault="00975050" w:rsidP="00E83E13">
      <w:pPr>
        <w:ind w:leftChars="500" w:left="1050"/>
        <w:rPr>
          <w:rFonts w:ascii="ＭＳ 明朝" w:eastAsia="ＭＳ 明朝" w:hAnsi="ＭＳ 明朝"/>
          <w:b/>
          <w:sz w:val="22"/>
          <w:u w:val="single"/>
        </w:rPr>
      </w:pPr>
      <w:r w:rsidRPr="00EE2B55">
        <w:rPr>
          <w:rFonts w:ascii="ＭＳ 明朝" w:eastAsia="ＭＳ 明朝" w:hAnsi="ＭＳ 明朝" w:hint="eastAsia"/>
          <w:b/>
          <w:sz w:val="22"/>
          <w:u w:val="single"/>
        </w:rPr>
        <w:t>複数の事業所を利用している場合は、保護者</w:t>
      </w:r>
      <w:r w:rsidR="00EE2B55" w:rsidRPr="00EE2B55">
        <w:rPr>
          <w:rFonts w:ascii="ＭＳ 明朝" w:eastAsia="ＭＳ 明朝" w:hAnsi="ＭＳ 明朝" w:hint="eastAsia"/>
          <w:b/>
          <w:sz w:val="22"/>
          <w:u w:val="single"/>
        </w:rPr>
        <w:t>、</w:t>
      </w:r>
      <w:r w:rsidRPr="00EE2B55">
        <w:rPr>
          <w:rFonts w:ascii="ＭＳ 明朝" w:eastAsia="ＭＳ 明朝" w:hAnsi="ＭＳ 明朝" w:hint="eastAsia"/>
          <w:b/>
          <w:sz w:val="22"/>
          <w:u w:val="single"/>
        </w:rPr>
        <w:t>事業所間で調整の上、一つの事業所より申請するよう</w:t>
      </w:r>
      <w:r w:rsidR="00603781">
        <w:rPr>
          <w:rFonts w:ascii="ＭＳ 明朝" w:eastAsia="ＭＳ 明朝" w:hAnsi="ＭＳ 明朝" w:hint="eastAsia"/>
          <w:b/>
          <w:sz w:val="22"/>
          <w:u w:val="single"/>
        </w:rPr>
        <w:t>ご</w:t>
      </w:r>
      <w:r w:rsidRPr="00EE2B55">
        <w:rPr>
          <w:rFonts w:ascii="ＭＳ 明朝" w:eastAsia="ＭＳ 明朝" w:hAnsi="ＭＳ 明朝" w:hint="eastAsia"/>
          <w:b/>
          <w:sz w:val="22"/>
          <w:u w:val="single"/>
        </w:rPr>
        <w:t>協力願います。</w:t>
      </w:r>
    </w:p>
    <w:p w:rsidR="00C3248A" w:rsidRDefault="00480E52" w:rsidP="00C3248A">
      <w:pPr>
        <w:rPr>
          <w:rFonts w:ascii="ＭＳ 明朝" w:eastAsia="ＭＳ 明朝" w:hAnsi="ＭＳ 明朝"/>
          <w:sz w:val="22"/>
        </w:rPr>
      </w:pPr>
      <w:r w:rsidRPr="00BF346C">
        <w:rPr>
          <w:rFonts w:ascii="ＭＳ 明朝" w:eastAsia="ＭＳ 明朝" w:hAnsi="ＭＳ 明朝" w:hint="eastAsia"/>
          <w:sz w:val="22"/>
        </w:rPr>
        <w:t xml:space="preserve">　</w:t>
      </w:r>
      <w:r w:rsidR="00E83E13" w:rsidRPr="00BF346C">
        <w:rPr>
          <w:rFonts w:ascii="ＭＳ 明朝" w:eastAsia="ＭＳ 明朝" w:hAnsi="ＭＳ 明朝" w:hint="eastAsia"/>
          <w:sz w:val="22"/>
        </w:rPr>
        <w:t xml:space="preserve">　　</w:t>
      </w:r>
      <w:r w:rsidR="00C3248A">
        <w:rPr>
          <w:rFonts w:ascii="ＭＳ 明朝" w:eastAsia="ＭＳ 明朝" w:hAnsi="ＭＳ 明朝" w:hint="eastAsia"/>
          <w:sz w:val="22"/>
        </w:rPr>
        <w:t xml:space="preserve">　　</w:t>
      </w:r>
    </w:p>
    <w:p w:rsidR="005057C1" w:rsidRPr="00C3248A" w:rsidRDefault="00226815" w:rsidP="00226815">
      <w:pPr>
        <w:ind w:firstLineChars="300" w:firstLine="660"/>
        <w:rPr>
          <w:rFonts w:ascii="ＭＳ 明朝" w:eastAsia="ＭＳ 明朝" w:hAnsi="ＭＳ 明朝"/>
          <w:sz w:val="22"/>
        </w:rPr>
      </w:pPr>
      <w:r>
        <w:rPr>
          <w:rFonts w:ascii="ＭＳ 明朝" w:eastAsia="ＭＳ 明朝" w:hAnsi="ＭＳ 明朝" w:hint="eastAsia"/>
          <w:sz w:val="22"/>
        </w:rPr>
        <w:t>事業所が個別サポート加算（Ⅰ）に該当すると判断した</w:t>
      </w:r>
      <w:r w:rsidR="00E82A2C">
        <w:rPr>
          <w:rFonts w:ascii="ＭＳ 明朝" w:eastAsia="ＭＳ 明朝" w:hAnsi="ＭＳ 明朝" w:hint="eastAsia"/>
          <w:sz w:val="22"/>
        </w:rPr>
        <w:t>場合の</w:t>
      </w:r>
      <w:r>
        <w:rPr>
          <w:rFonts w:ascii="ＭＳ 明朝" w:eastAsia="ＭＳ 明朝" w:hAnsi="ＭＳ 明朝" w:hint="eastAsia"/>
          <w:sz w:val="22"/>
        </w:rPr>
        <w:t>手続き</w:t>
      </w:r>
    </w:p>
    <w:tbl>
      <w:tblPr>
        <w:tblStyle w:val="a3"/>
        <w:tblW w:w="0" w:type="auto"/>
        <w:tblInd w:w="704" w:type="dxa"/>
        <w:tblLook w:val="04A0" w:firstRow="1" w:lastRow="0" w:firstColumn="1" w:lastColumn="0" w:noHBand="0" w:noVBand="1"/>
      </w:tblPr>
      <w:tblGrid>
        <w:gridCol w:w="436"/>
        <w:gridCol w:w="1841"/>
        <w:gridCol w:w="6755"/>
      </w:tblGrid>
      <w:tr w:rsidR="00C3248A" w:rsidTr="00E82A2C">
        <w:tc>
          <w:tcPr>
            <w:tcW w:w="436" w:type="dxa"/>
            <w:vAlign w:val="center"/>
          </w:tcPr>
          <w:p w:rsidR="00C3248A" w:rsidRDefault="00C3248A" w:rsidP="00226815">
            <w:pPr>
              <w:jc w:val="center"/>
              <w:rPr>
                <w:rFonts w:ascii="ＭＳ 明朝" w:eastAsia="ＭＳ 明朝" w:hAnsi="ＭＳ 明朝"/>
                <w:sz w:val="22"/>
              </w:rPr>
            </w:pPr>
            <w:r>
              <w:rPr>
                <w:rFonts w:ascii="ＭＳ 明朝" w:eastAsia="ＭＳ 明朝" w:hAnsi="ＭＳ 明朝" w:hint="eastAsia"/>
                <w:sz w:val="22"/>
              </w:rPr>
              <w:t>１</w:t>
            </w:r>
          </w:p>
        </w:tc>
        <w:tc>
          <w:tcPr>
            <w:tcW w:w="1841" w:type="dxa"/>
            <w:vAlign w:val="center"/>
          </w:tcPr>
          <w:p w:rsidR="00C3248A" w:rsidRDefault="00DF0FA9" w:rsidP="00226815">
            <w:pPr>
              <w:jc w:val="center"/>
              <w:rPr>
                <w:rFonts w:ascii="ＭＳ 明朝" w:eastAsia="ＭＳ 明朝" w:hAnsi="ＭＳ 明朝"/>
                <w:sz w:val="22"/>
              </w:rPr>
            </w:pPr>
            <w:r>
              <w:rPr>
                <w:rFonts w:ascii="ＭＳ 明朝" w:eastAsia="ＭＳ 明朝" w:hAnsi="ＭＳ 明朝" w:hint="eastAsia"/>
                <w:sz w:val="22"/>
              </w:rPr>
              <w:t>事業所</w:t>
            </w:r>
            <w:r w:rsidR="005057C1">
              <w:rPr>
                <w:rFonts w:ascii="ＭＳ 明朝" w:eastAsia="ＭＳ 明朝" w:hAnsi="ＭＳ 明朝" w:hint="eastAsia"/>
                <w:sz w:val="22"/>
              </w:rPr>
              <w:t>作成</w:t>
            </w:r>
          </w:p>
        </w:tc>
        <w:tc>
          <w:tcPr>
            <w:tcW w:w="6755" w:type="dxa"/>
          </w:tcPr>
          <w:p w:rsidR="00E82A2C" w:rsidRDefault="00C3248A" w:rsidP="00E83E13">
            <w:pPr>
              <w:rPr>
                <w:rFonts w:ascii="ＭＳ 明朝" w:eastAsia="ＭＳ 明朝" w:hAnsi="ＭＳ 明朝"/>
                <w:sz w:val="22"/>
              </w:rPr>
            </w:pPr>
            <w:r>
              <w:rPr>
                <w:rFonts w:ascii="ＭＳ 明朝" w:eastAsia="ＭＳ 明朝" w:hAnsi="ＭＳ 明朝" w:hint="eastAsia"/>
                <w:sz w:val="22"/>
              </w:rPr>
              <w:t>該当する児童の保護者へ</w:t>
            </w:r>
            <w:r w:rsidR="00975050">
              <w:rPr>
                <w:rFonts w:ascii="ＭＳ 明朝" w:eastAsia="ＭＳ 明朝" w:hAnsi="ＭＳ 明朝" w:hint="eastAsia"/>
                <w:sz w:val="22"/>
              </w:rPr>
              <w:t>加算内容等を説明し、同意を得たのち</w:t>
            </w:r>
            <w:r w:rsidR="00E82A2C">
              <w:rPr>
                <w:rFonts w:ascii="ＭＳ 明朝" w:eastAsia="ＭＳ 明朝" w:hAnsi="ＭＳ 明朝" w:hint="eastAsia"/>
                <w:sz w:val="22"/>
              </w:rPr>
              <w:t>以下の資料を作成してください。</w:t>
            </w:r>
          </w:p>
          <w:p w:rsidR="00E82A2C" w:rsidRDefault="00E82A2C" w:rsidP="00E83E13">
            <w:pPr>
              <w:rPr>
                <w:rFonts w:ascii="ＭＳ 明朝" w:eastAsia="ＭＳ 明朝" w:hAnsi="ＭＳ 明朝"/>
                <w:sz w:val="22"/>
              </w:rPr>
            </w:pPr>
            <w:r>
              <w:rPr>
                <w:rFonts w:ascii="ＭＳ 明朝" w:eastAsia="ＭＳ 明朝" w:hAnsi="ＭＳ 明朝" w:hint="eastAsia"/>
                <w:sz w:val="22"/>
              </w:rPr>
              <w:t>・届出書（様式１）</w:t>
            </w:r>
          </w:p>
          <w:p w:rsidR="00C3248A" w:rsidRPr="00C3248A" w:rsidRDefault="00E82A2C" w:rsidP="00E83E13">
            <w:pPr>
              <w:rPr>
                <w:rFonts w:ascii="ＭＳ 明朝" w:eastAsia="ＭＳ 明朝" w:hAnsi="ＭＳ 明朝"/>
                <w:sz w:val="22"/>
              </w:rPr>
            </w:pPr>
            <w:r>
              <w:rPr>
                <w:rFonts w:ascii="ＭＳ 明朝" w:eastAsia="ＭＳ 明朝" w:hAnsi="ＭＳ 明朝" w:hint="eastAsia"/>
                <w:sz w:val="22"/>
              </w:rPr>
              <w:t>・個別サポート加算（Ⅰ）該当項目記入表</w:t>
            </w:r>
          </w:p>
        </w:tc>
      </w:tr>
      <w:tr w:rsidR="00C3248A" w:rsidTr="00E82A2C">
        <w:tc>
          <w:tcPr>
            <w:tcW w:w="436" w:type="dxa"/>
            <w:vAlign w:val="center"/>
          </w:tcPr>
          <w:p w:rsidR="00C3248A" w:rsidRDefault="00C3248A" w:rsidP="00226815">
            <w:pPr>
              <w:jc w:val="center"/>
              <w:rPr>
                <w:rFonts w:ascii="ＭＳ 明朝" w:eastAsia="ＭＳ 明朝" w:hAnsi="ＭＳ 明朝"/>
                <w:sz w:val="22"/>
              </w:rPr>
            </w:pPr>
            <w:r>
              <w:rPr>
                <w:rFonts w:ascii="ＭＳ 明朝" w:eastAsia="ＭＳ 明朝" w:hAnsi="ＭＳ 明朝" w:hint="eastAsia"/>
                <w:sz w:val="22"/>
              </w:rPr>
              <w:t>２</w:t>
            </w:r>
          </w:p>
        </w:tc>
        <w:tc>
          <w:tcPr>
            <w:tcW w:w="1841" w:type="dxa"/>
            <w:vAlign w:val="center"/>
          </w:tcPr>
          <w:p w:rsidR="00C3248A" w:rsidRDefault="005057C1" w:rsidP="00226815">
            <w:pPr>
              <w:jc w:val="center"/>
              <w:rPr>
                <w:rFonts w:ascii="ＭＳ 明朝" w:eastAsia="ＭＳ 明朝" w:hAnsi="ＭＳ 明朝"/>
                <w:sz w:val="22"/>
              </w:rPr>
            </w:pPr>
            <w:r>
              <w:rPr>
                <w:rFonts w:ascii="ＭＳ 明朝" w:eastAsia="ＭＳ 明朝" w:hAnsi="ＭＳ 明朝" w:hint="eastAsia"/>
                <w:sz w:val="22"/>
              </w:rPr>
              <w:t>保護者作成</w:t>
            </w:r>
          </w:p>
        </w:tc>
        <w:tc>
          <w:tcPr>
            <w:tcW w:w="6755" w:type="dxa"/>
          </w:tcPr>
          <w:p w:rsidR="00E82A2C" w:rsidRDefault="005057C1" w:rsidP="00E83E13">
            <w:pPr>
              <w:rPr>
                <w:rFonts w:ascii="ＭＳ 明朝" w:eastAsia="ＭＳ 明朝" w:hAnsi="ＭＳ 明朝"/>
                <w:sz w:val="22"/>
              </w:rPr>
            </w:pPr>
            <w:r>
              <w:rPr>
                <w:rFonts w:ascii="ＭＳ 明朝" w:eastAsia="ＭＳ 明朝" w:hAnsi="ＭＳ 明朝" w:hint="eastAsia"/>
                <w:sz w:val="22"/>
              </w:rPr>
              <w:t>変更</w:t>
            </w:r>
            <w:r w:rsidR="00226815">
              <w:rPr>
                <w:rFonts w:ascii="ＭＳ 明朝" w:eastAsia="ＭＳ 明朝" w:hAnsi="ＭＳ 明朝" w:hint="eastAsia"/>
                <w:sz w:val="22"/>
              </w:rPr>
              <w:t>申請を行う必要</w:t>
            </w:r>
            <w:r>
              <w:rPr>
                <w:rFonts w:ascii="ＭＳ 明朝" w:eastAsia="ＭＳ 明朝" w:hAnsi="ＭＳ 明朝" w:hint="eastAsia"/>
                <w:sz w:val="22"/>
              </w:rPr>
              <w:t>があるため、</w:t>
            </w:r>
            <w:r w:rsidR="00E82A2C">
              <w:rPr>
                <w:rFonts w:ascii="ＭＳ 明朝" w:eastAsia="ＭＳ 明朝" w:hAnsi="ＭＳ 明朝" w:hint="eastAsia"/>
                <w:sz w:val="22"/>
              </w:rPr>
              <w:t>以下の書類を作成してください。</w:t>
            </w:r>
          </w:p>
          <w:p w:rsidR="005057C1" w:rsidRDefault="00E82A2C" w:rsidP="005A1162">
            <w:pPr>
              <w:rPr>
                <w:rFonts w:ascii="ＭＳ 明朝" w:eastAsia="ＭＳ 明朝" w:hAnsi="ＭＳ 明朝"/>
                <w:sz w:val="22"/>
              </w:rPr>
            </w:pPr>
            <w:r>
              <w:rPr>
                <w:rFonts w:ascii="ＭＳ 明朝" w:eastAsia="ＭＳ 明朝" w:hAnsi="ＭＳ 明朝" w:hint="eastAsia"/>
                <w:sz w:val="22"/>
              </w:rPr>
              <w:t>・</w:t>
            </w:r>
            <w:r w:rsidR="005057C1">
              <w:rPr>
                <w:rFonts w:ascii="ＭＳ 明朝" w:eastAsia="ＭＳ 明朝" w:hAnsi="ＭＳ 明朝" w:hint="eastAsia"/>
                <w:sz w:val="22"/>
              </w:rPr>
              <w:t>児童通所サービス申請書（ピンク）</w:t>
            </w:r>
            <w:r>
              <w:rPr>
                <w:rFonts w:ascii="ＭＳ 明朝" w:eastAsia="ＭＳ 明朝" w:hAnsi="ＭＳ 明朝" w:hint="eastAsia"/>
                <w:sz w:val="22"/>
              </w:rPr>
              <w:t>※</w:t>
            </w:r>
            <w:r w:rsidR="005057C1">
              <w:rPr>
                <w:rFonts w:ascii="ＭＳ 明朝" w:eastAsia="ＭＳ 明朝" w:hAnsi="ＭＳ 明朝" w:hint="eastAsia"/>
                <w:sz w:val="22"/>
              </w:rPr>
              <w:t>記入例</w:t>
            </w:r>
            <w:r>
              <w:rPr>
                <w:rFonts w:ascii="ＭＳ 明朝" w:eastAsia="ＭＳ 明朝" w:hAnsi="ＭＳ 明朝" w:hint="eastAsia"/>
                <w:sz w:val="22"/>
              </w:rPr>
              <w:t>をご参考ください</w:t>
            </w:r>
          </w:p>
          <w:p w:rsidR="00AE21CC" w:rsidRPr="005A1162" w:rsidRDefault="00E82A2C" w:rsidP="00603781">
            <w:pPr>
              <w:ind w:left="221" w:hangingChars="100" w:hanging="221"/>
              <w:rPr>
                <w:rFonts w:ascii="ＭＳ 明朝" w:eastAsia="ＭＳ 明朝" w:hAnsi="ＭＳ 明朝"/>
                <w:b/>
                <w:sz w:val="22"/>
                <w:u w:val="single"/>
              </w:rPr>
            </w:pPr>
            <w:r w:rsidRPr="00DF14D3">
              <w:rPr>
                <w:rFonts w:ascii="ＭＳ 明朝" w:eastAsia="ＭＳ 明朝" w:hAnsi="ＭＳ 明朝" w:hint="eastAsia"/>
                <w:b/>
                <w:sz w:val="22"/>
                <w:u w:val="single"/>
              </w:rPr>
              <w:t>・</w:t>
            </w:r>
            <w:r w:rsidR="005057C1" w:rsidRPr="00DF14D3">
              <w:rPr>
                <w:rFonts w:ascii="ＭＳ 明朝" w:eastAsia="ＭＳ 明朝" w:hAnsi="ＭＳ 明朝" w:hint="eastAsia"/>
                <w:b/>
                <w:sz w:val="22"/>
                <w:u w:val="single"/>
              </w:rPr>
              <w:t>「就学児サポート調査」</w:t>
            </w:r>
            <w:r w:rsidR="00DF14D3">
              <w:rPr>
                <w:rFonts w:ascii="ＭＳ 明朝" w:eastAsia="ＭＳ 明朝" w:hAnsi="ＭＳ 明朝" w:hint="eastAsia"/>
                <w:b/>
                <w:sz w:val="22"/>
                <w:u w:val="single"/>
              </w:rPr>
              <w:t>※１</w:t>
            </w:r>
            <w:r w:rsidR="00603781" w:rsidRPr="00603781">
              <w:rPr>
                <w:rFonts w:ascii="ＭＳ 明朝" w:eastAsia="ＭＳ 明朝" w:hAnsi="ＭＳ 明朝" w:hint="eastAsia"/>
                <w:sz w:val="22"/>
              </w:rPr>
              <w:t xml:space="preserve">　</w:t>
            </w:r>
            <w:r w:rsidR="00AE21CC">
              <w:rPr>
                <w:rFonts w:ascii="ＭＳ 明朝" w:eastAsia="ＭＳ 明朝" w:hAnsi="ＭＳ 明朝" w:hint="eastAsia"/>
                <w:sz w:val="22"/>
              </w:rPr>
              <w:t>※記入例をご参考ください</w:t>
            </w:r>
          </w:p>
        </w:tc>
      </w:tr>
      <w:tr w:rsidR="00C3248A" w:rsidTr="00E82A2C">
        <w:tc>
          <w:tcPr>
            <w:tcW w:w="436" w:type="dxa"/>
            <w:vAlign w:val="center"/>
          </w:tcPr>
          <w:p w:rsidR="00C3248A" w:rsidRDefault="00C3248A" w:rsidP="00226815">
            <w:pPr>
              <w:jc w:val="center"/>
              <w:rPr>
                <w:rFonts w:ascii="ＭＳ 明朝" w:eastAsia="ＭＳ 明朝" w:hAnsi="ＭＳ 明朝"/>
                <w:sz w:val="22"/>
              </w:rPr>
            </w:pPr>
            <w:r>
              <w:rPr>
                <w:rFonts w:ascii="ＭＳ 明朝" w:eastAsia="ＭＳ 明朝" w:hAnsi="ＭＳ 明朝" w:hint="eastAsia"/>
                <w:sz w:val="22"/>
              </w:rPr>
              <w:t>３</w:t>
            </w:r>
          </w:p>
        </w:tc>
        <w:tc>
          <w:tcPr>
            <w:tcW w:w="1841" w:type="dxa"/>
            <w:vAlign w:val="center"/>
          </w:tcPr>
          <w:p w:rsidR="002C05C5" w:rsidRDefault="002C05C5" w:rsidP="00226815">
            <w:pPr>
              <w:jc w:val="center"/>
              <w:rPr>
                <w:rFonts w:ascii="ＭＳ 明朝" w:eastAsia="ＭＳ 明朝" w:hAnsi="ＭＳ 明朝"/>
                <w:sz w:val="22"/>
              </w:rPr>
            </w:pPr>
            <w:r>
              <w:rPr>
                <w:rFonts w:ascii="ＭＳ 明朝" w:eastAsia="ＭＳ 明朝" w:hAnsi="ＭＳ 明朝" w:hint="eastAsia"/>
                <w:sz w:val="22"/>
              </w:rPr>
              <w:t>明石</w:t>
            </w:r>
            <w:r w:rsidR="005057C1">
              <w:rPr>
                <w:rFonts w:ascii="ＭＳ 明朝" w:eastAsia="ＭＳ 明朝" w:hAnsi="ＭＳ 明朝" w:hint="eastAsia"/>
                <w:sz w:val="22"/>
              </w:rPr>
              <w:t>市役所</w:t>
            </w:r>
          </w:p>
          <w:p w:rsidR="00C3248A" w:rsidRDefault="005057C1" w:rsidP="00226815">
            <w:pPr>
              <w:jc w:val="center"/>
              <w:rPr>
                <w:rFonts w:ascii="ＭＳ 明朝" w:eastAsia="ＭＳ 明朝" w:hAnsi="ＭＳ 明朝"/>
                <w:sz w:val="22"/>
              </w:rPr>
            </w:pPr>
            <w:r>
              <w:rPr>
                <w:rFonts w:ascii="ＭＳ 明朝" w:eastAsia="ＭＳ 明朝" w:hAnsi="ＭＳ 明朝" w:hint="eastAsia"/>
                <w:sz w:val="22"/>
              </w:rPr>
              <w:t>へ提出</w:t>
            </w:r>
          </w:p>
        </w:tc>
        <w:tc>
          <w:tcPr>
            <w:tcW w:w="6755" w:type="dxa"/>
          </w:tcPr>
          <w:p w:rsidR="005057C1" w:rsidRDefault="005057C1" w:rsidP="00E83E13">
            <w:pPr>
              <w:rPr>
                <w:rFonts w:ascii="ＭＳ 明朝" w:eastAsia="ＭＳ 明朝" w:hAnsi="ＭＳ 明朝"/>
                <w:sz w:val="22"/>
              </w:rPr>
            </w:pPr>
            <w:r>
              <w:rPr>
                <w:rFonts w:ascii="ＭＳ 明朝" w:eastAsia="ＭＳ 明朝" w:hAnsi="ＭＳ 明朝" w:hint="eastAsia"/>
                <w:sz w:val="22"/>
              </w:rPr>
              <w:t xml:space="preserve">提出書類　</w:t>
            </w:r>
            <w:bookmarkStart w:id="0" w:name="_GoBack"/>
            <w:bookmarkEnd w:id="0"/>
            <w:r>
              <w:rPr>
                <w:rFonts w:ascii="ＭＳ 明朝" w:eastAsia="ＭＳ 明朝" w:hAnsi="ＭＳ 明朝" w:hint="eastAsia"/>
                <w:sz w:val="22"/>
              </w:rPr>
              <w:t>※郵送または持参</w:t>
            </w:r>
          </w:p>
          <w:p w:rsidR="00226815" w:rsidRDefault="00226815" w:rsidP="00E83E13">
            <w:pPr>
              <w:rPr>
                <w:rFonts w:ascii="ＭＳ 明朝" w:eastAsia="ＭＳ 明朝" w:hAnsi="ＭＳ 明朝"/>
                <w:sz w:val="22"/>
              </w:rPr>
            </w:pPr>
            <w:r>
              <w:rPr>
                <w:rFonts w:ascii="ＭＳ 明朝" w:eastAsia="ＭＳ 明朝" w:hAnsi="ＭＳ 明朝" w:hint="eastAsia"/>
                <w:sz w:val="22"/>
              </w:rPr>
              <w:t>・現在お持ちの受給者証</w:t>
            </w:r>
          </w:p>
          <w:p w:rsidR="005057C1" w:rsidRDefault="005057C1" w:rsidP="00E83E13">
            <w:pPr>
              <w:rPr>
                <w:rFonts w:ascii="ＭＳ 明朝" w:eastAsia="ＭＳ 明朝" w:hAnsi="ＭＳ 明朝"/>
                <w:sz w:val="22"/>
              </w:rPr>
            </w:pPr>
            <w:r>
              <w:rPr>
                <w:rFonts w:ascii="ＭＳ 明朝" w:eastAsia="ＭＳ 明朝" w:hAnsi="ＭＳ 明朝" w:hint="eastAsia"/>
                <w:sz w:val="22"/>
              </w:rPr>
              <w:t>・児童通所サービス申請書（ピンク）</w:t>
            </w:r>
          </w:p>
          <w:p w:rsidR="005057C1" w:rsidRPr="005057C1" w:rsidRDefault="005057C1" w:rsidP="00E83E13">
            <w:pPr>
              <w:rPr>
                <w:rFonts w:ascii="ＭＳ 明朝" w:eastAsia="ＭＳ 明朝" w:hAnsi="ＭＳ 明朝"/>
                <w:b/>
                <w:sz w:val="22"/>
              </w:rPr>
            </w:pPr>
            <w:r>
              <w:rPr>
                <w:rFonts w:ascii="ＭＳ 明朝" w:eastAsia="ＭＳ 明朝" w:hAnsi="ＭＳ 明朝" w:hint="eastAsia"/>
                <w:sz w:val="22"/>
              </w:rPr>
              <w:t>・</w:t>
            </w:r>
            <w:r w:rsidRPr="00BF346C">
              <w:rPr>
                <w:rFonts w:ascii="ＭＳ 明朝" w:eastAsia="ＭＳ 明朝" w:hAnsi="ＭＳ 明朝" w:hint="eastAsia"/>
                <w:sz w:val="22"/>
              </w:rPr>
              <w:t>「就学児サポート調査」</w:t>
            </w:r>
          </w:p>
          <w:p w:rsidR="005057C1" w:rsidRDefault="005057C1" w:rsidP="00E83E13">
            <w:pPr>
              <w:rPr>
                <w:rFonts w:ascii="ＭＳ 明朝" w:eastAsia="ＭＳ 明朝" w:hAnsi="ＭＳ 明朝"/>
                <w:sz w:val="22"/>
              </w:rPr>
            </w:pPr>
            <w:r>
              <w:rPr>
                <w:rFonts w:ascii="ＭＳ 明朝" w:eastAsia="ＭＳ 明朝" w:hAnsi="ＭＳ 明朝" w:hint="eastAsia"/>
                <w:sz w:val="22"/>
              </w:rPr>
              <w:t>・届出書（様式１）</w:t>
            </w:r>
          </w:p>
          <w:p w:rsidR="00C3248A" w:rsidRDefault="005057C1" w:rsidP="00E83E13">
            <w:pPr>
              <w:rPr>
                <w:rFonts w:ascii="ＭＳ 明朝" w:eastAsia="ＭＳ 明朝" w:hAnsi="ＭＳ 明朝"/>
                <w:sz w:val="22"/>
              </w:rPr>
            </w:pPr>
            <w:r>
              <w:rPr>
                <w:rFonts w:ascii="ＭＳ 明朝" w:eastAsia="ＭＳ 明朝" w:hAnsi="ＭＳ 明朝" w:hint="eastAsia"/>
                <w:sz w:val="22"/>
              </w:rPr>
              <w:t>・個別サポート加算（Ⅰ）該当項目記入表</w:t>
            </w:r>
          </w:p>
        </w:tc>
      </w:tr>
      <w:tr w:rsidR="00C3248A" w:rsidTr="00E82A2C">
        <w:tc>
          <w:tcPr>
            <w:tcW w:w="436" w:type="dxa"/>
            <w:vAlign w:val="center"/>
          </w:tcPr>
          <w:p w:rsidR="00C3248A" w:rsidRDefault="00C3248A" w:rsidP="00226815">
            <w:pPr>
              <w:jc w:val="center"/>
              <w:rPr>
                <w:rFonts w:ascii="ＭＳ 明朝" w:eastAsia="ＭＳ 明朝" w:hAnsi="ＭＳ 明朝"/>
                <w:sz w:val="22"/>
              </w:rPr>
            </w:pPr>
            <w:r>
              <w:rPr>
                <w:rFonts w:ascii="ＭＳ 明朝" w:eastAsia="ＭＳ 明朝" w:hAnsi="ＭＳ 明朝" w:hint="eastAsia"/>
                <w:sz w:val="22"/>
              </w:rPr>
              <w:t>４</w:t>
            </w:r>
          </w:p>
        </w:tc>
        <w:tc>
          <w:tcPr>
            <w:tcW w:w="1841" w:type="dxa"/>
            <w:vAlign w:val="center"/>
          </w:tcPr>
          <w:p w:rsidR="002C05C5" w:rsidRPr="00603781" w:rsidRDefault="002C05C5" w:rsidP="00226815">
            <w:pPr>
              <w:jc w:val="center"/>
              <w:rPr>
                <w:rFonts w:ascii="ＭＳ 明朝" w:eastAsia="ＭＳ 明朝" w:hAnsi="ＭＳ 明朝"/>
                <w:sz w:val="22"/>
              </w:rPr>
            </w:pPr>
            <w:r w:rsidRPr="00603781">
              <w:rPr>
                <w:rFonts w:ascii="ＭＳ 明朝" w:eastAsia="ＭＳ 明朝" w:hAnsi="ＭＳ 明朝" w:hint="eastAsia"/>
                <w:sz w:val="22"/>
              </w:rPr>
              <w:t>明石市役所</w:t>
            </w:r>
          </w:p>
          <w:p w:rsidR="00C3248A" w:rsidRPr="00603781" w:rsidRDefault="002C05C5" w:rsidP="00226815">
            <w:pPr>
              <w:jc w:val="center"/>
              <w:rPr>
                <w:rFonts w:ascii="ＭＳ 明朝" w:eastAsia="ＭＳ 明朝" w:hAnsi="ＭＳ 明朝"/>
                <w:sz w:val="22"/>
              </w:rPr>
            </w:pPr>
            <w:r w:rsidRPr="00603781">
              <w:rPr>
                <w:rFonts w:ascii="ＭＳ 明朝" w:eastAsia="ＭＳ 明朝" w:hAnsi="ＭＳ 明朝" w:hint="eastAsia"/>
                <w:sz w:val="22"/>
              </w:rPr>
              <w:t>での事務</w:t>
            </w:r>
            <w:r w:rsidR="00226815" w:rsidRPr="00603781">
              <w:rPr>
                <w:rFonts w:ascii="ＭＳ 明朝" w:eastAsia="ＭＳ 明朝" w:hAnsi="ＭＳ 明朝" w:hint="eastAsia"/>
                <w:sz w:val="22"/>
              </w:rPr>
              <w:t>手続き</w:t>
            </w:r>
          </w:p>
        </w:tc>
        <w:tc>
          <w:tcPr>
            <w:tcW w:w="6755" w:type="dxa"/>
          </w:tcPr>
          <w:p w:rsidR="00C3248A" w:rsidRDefault="00226815" w:rsidP="00E83E13">
            <w:pPr>
              <w:rPr>
                <w:rFonts w:ascii="ＭＳ 明朝" w:eastAsia="ＭＳ 明朝" w:hAnsi="ＭＳ 明朝"/>
                <w:sz w:val="22"/>
              </w:rPr>
            </w:pPr>
            <w:r>
              <w:rPr>
                <w:rFonts w:ascii="ＭＳ 明朝" w:eastAsia="ＭＳ 明朝" w:hAnsi="ＭＳ 明朝" w:hint="eastAsia"/>
                <w:sz w:val="22"/>
              </w:rPr>
              <w:t>上記の書類を受理したのち、内容を精査し、個別サポート加算（Ⅰ）の該当が妥当な場合は受給者証に加算名を追記し、保護者様へ返送いたします。</w:t>
            </w:r>
          </w:p>
          <w:p w:rsidR="00226815" w:rsidRPr="00226815" w:rsidRDefault="00226815" w:rsidP="00E83E13">
            <w:pPr>
              <w:rPr>
                <w:rFonts w:ascii="ＭＳ 明朝" w:eastAsia="ＭＳ 明朝" w:hAnsi="ＭＳ 明朝"/>
                <w:b/>
                <w:sz w:val="22"/>
              </w:rPr>
            </w:pPr>
            <w:r>
              <w:rPr>
                <w:rFonts w:ascii="ＭＳ 明朝" w:eastAsia="ＭＳ 明朝" w:hAnsi="ＭＳ 明朝" w:hint="eastAsia"/>
                <w:sz w:val="22"/>
              </w:rPr>
              <w:t>妥当と認められない場合もその旨保護者様に通知いたします。</w:t>
            </w:r>
          </w:p>
        </w:tc>
      </w:tr>
      <w:tr w:rsidR="00E82A2C" w:rsidTr="001F560B">
        <w:tc>
          <w:tcPr>
            <w:tcW w:w="436" w:type="dxa"/>
            <w:vAlign w:val="center"/>
          </w:tcPr>
          <w:p w:rsidR="00E82A2C" w:rsidRDefault="00E82A2C" w:rsidP="00E82A2C">
            <w:pPr>
              <w:jc w:val="center"/>
              <w:rPr>
                <w:rFonts w:ascii="ＭＳ 明朝" w:eastAsia="ＭＳ 明朝" w:hAnsi="ＭＳ 明朝"/>
                <w:sz w:val="22"/>
              </w:rPr>
            </w:pPr>
            <w:r>
              <w:rPr>
                <w:rFonts w:ascii="ＭＳ 明朝" w:eastAsia="ＭＳ 明朝" w:hAnsi="ＭＳ 明朝" w:hint="eastAsia"/>
                <w:sz w:val="22"/>
              </w:rPr>
              <w:t>５</w:t>
            </w:r>
          </w:p>
        </w:tc>
        <w:tc>
          <w:tcPr>
            <w:tcW w:w="1841" w:type="dxa"/>
            <w:vAlign w:val="center"/>
          </w:tcPr>
          <w:p w:rsidR="00E82A2C" w:rsidRPr="00603781" w:rsidRDefault="00E82A2C" w:rsidP="001F560B">
            <w:pPr>
              <w:jc w:val="center"/>
              <w:rPr>
                <w:rFonts w:ascii="ＭＳ 明朝" w:eastAsia="ＭＳ 明朝" w:hAnsi="ＭＳ 明朝"/>
              </w:rPr>
            </w:pPr>
            <w:r w:rsidRPr="00603781">
              <w:rPr>
                <w:rFonts w:ascii="ＭＳ 明朝" w:eastAsia="ＭＳ 明朝" w:hAnsi="ＭＳ 明朝" w:hint="eastAsia"/>
              </w:rPr>
              <w:t>保護者</w:t>
            </w:r>
          </w:p>
        </w:tc>
        <w:tc>
          <w:tcPr>
            <w:tcW w:w="6755" w:type="dxa"/>
          </w:tcPr>
          <w:p w:rsidR="00E82A2C" w:rsidRPr="00E82A2C" w:rsidRDefault="00E82A2C" w:rsidP="00E82A2C">
            <w:pPr>
              <w:rPr>
                <w:rFonts w:ascii="ＭＳ 明朝" w:eastAsia="ＭＳ 明朝" w:hAnsi="ＭＳ 明朝"/>
              </w:rPr>
            </w:pPr>
            <w:r>
              <w:rPr>
                <w:rFonts w:ascii="ＭＳ 明朝" w:eastAsia="ＭＳ 明朝" w:hAnsi="ＭＳ 明朝" w:hint="eastAsia"/>
              </w:rPr>
              <w:t>通所</w:t>
            </w:r>
            <w:r w:rsidRPr="00E82A2C">
              <w:rPr>
                <w:rFonts w:ascii="ＭＳ 明朝" w:eastAsia="ＭＳ 明朝" w:hAnsi="ＭＳ 明朝"/>
              </w:rPr>
              <w:t>事業所に受給者証を提示</w:t>
            </w:r>
          </w:p>
        </w:tc>
      </w:tr>
      <w:tr w:rsidR="00E82A2C" w:rsidTr="001F560B">
        <w:tc>
          <w:tcPr>
            <w:tcW w:w="436" w:type="dxa"/>
            <w:vAlign w:val="center"/>
          </w:tcPr>
          <w:p w:rsidR="00E82A2C" w:rsidRDefault="00E82A2C" w:rsidP="00E82A2C">
            <w:pPr>
              <w:jc w:val="center"/>
              <w:rPr>
                <w:rFonts w:ascii="ＭＳ 明朝" w:eastAsia="ＭＳ 明朝" w:hAnsi="ＭＳ 明朝"/>
                <w:sz w:val="22"/>
              </w:rPr>
            </w:pPr>
            <w:r>
              <w:rPr>
                <w:rFonts w:ascii="ＭＳ 明朝" w:eastAsia="ＭＳ 明朝" w:hAnsi="ＭＳ 明朝" w:hint="eastAsia"/>
                <w:sz w:val="22"/>
              </w:rPr>
              <w:t>６</w:t>
            </w:r>
          </w:p>
        </w:tc>
        <w:tc>
          <w:tcPr>
            <w:tcW w:w="1841" w:type="dxa"/>
            <w:vAlign w:val="center"/>
          </w:tcPr>
          <w:p w:rsidR="00E82A2C" w:rsidRPr="00603781" w:rsidRDefault="00DF0FA9" w:rsidP="001F560B">
            <w:pPr>
              <w:jc w:val="center"/>
              <w:rPr>
                <w:rFonts w:ascii="ＭＳ 明朝" w:eastAsia="ＭＳ 明朝" w:hAnsi="ＭＳ 明朝"/>
              </w:rPr>
            </w:pPr>
            <w:r w:rsidRPr="00603781">
              <w:rPr>
                <w:rFonts w:ascii="ＭＳ 明朝" w:eastAsia="ＭＳ 明朝" w:hAnsi="ＭＳ 明朝" w:hint="eastAsia"/>
              </w:rPr>
              <w:t>事業所</w:t>
            </w:r>
          </w:p>
        </w:tc>
        <w:tc>
          <w:tcPr>
            <w:tcW w:w="6755" w:type="dxa"/>
          </w:tcPr>
          <w:p w:rsidR="00E82A2C" w:rsidRPr="00E82A2C" w:rsidRDefault="00E82A2C" w:rsidP="00E82A2C">
            <w:pPr>
              <w:rPr>
                <w:rFonts w:ascii="ＭＳ 明朝" w:eastAsia="ＭＳ 明朝" w:hAnsi="ＭＳ 明朝"/>
              </w:rPr>
            </w:pPr>
            <w:r w:rsidRPr="00E82A2C">
              <w:rPr>
                <w:rFonts w:ascii="ＭＳ 明朝" w:eastAsia="ＭＳ 明朝" w:hAnsi="ＭＳ 明朝"/>
              </w:rPr>
              <w:t>受給者証にて個別サポート加算（Ⅰ</w:t>
            </w:r>
            <w:r w:rsidR="00CC2C9F">
              <w:rPr>
                <w:rFonts w:ascii="ＭＳ 明朝" w:eastAsia="ＭＳ 明朝" w:hAnsi="ＭＳ 明朝"/>
              </w:rPr>
              <w:t>）が該当かを確認の上、</w:t>
            </w:r>
            <w:r w:rsidR="00CC2C9F">
              <w:rPr>
                <w:rFonts w:ascii="ＭＳ 明朝" w:eastAsia="ＭＳ 明朝" w:hAnsi="ＭＳ 明朝" w:hint="eastAsia"/>
              </w:rPr>
              <w:t>ご</w:t>
            </w:r>
            <w:r w:rsidR="00CC2C9F">
              <w:rPr>
                <w:rFonts w:ascii="ＭＳ 明朝" w:eastAsia="ＭＳ 明朝" w:hAnsi="ＭＳ 明朝"/>
              </w:rPr>
              <w:t>請求</w:t>
            </w:r>
            <w:r w:rsidR="00CC2C9F">
              <w:rPr>
                <w:rFonts w:ascii="ＭＳ 明朝" w:eastAsia="ＭＳ 明朝" w:hAnsi="ＭＳ 明朝" w:hint="eastAsia"/>
              </w:rPr>
              <w:t>ください。</w:t>
            </w:r>
          </w:p>
        </w:tc>
      </w:tr>
    </w:tbl>
    <w:p w:rsidR="00DF14D3" w:rsidRPr="00DF14D3" w:rsidRDefault="00975050" w:rsidP="00603781">
      <w:pPr>
        <w:ind w:left="1100" w:hangingChars="500" w:hanging="1100"/>
        <w:rPr>
          <w:rFonts w:ascii="ＭＳ 明朝" w:eastAsia="ＭＳ 明朝" w:hAnsi="ＭＳ 明朝"/>
          <w:b/>
          <w:sz w:val="22"/>
          <w:u w:val="single"/>
        </w:rPr>
      </w:pPr>
      <w:r>
        <w:rPr>
          <w:rFonts w:ascii="ＭＳ 明朝" w:eastAsia="ＭＳ 明朝" w:hAnsi="ＭＳ 明朝" w:hint="eastAsia"/>
          <w:sz w:val="22"/>
        </w:rPr>
        <w:t xml:space="preserve">　</w:t>
      </w:r>
      <w:r w:rsidR="00DF14D3">
        <w:rPr>
          <w:rFonts w:ascii="ＭＳ 明朝" w:eastAsia="ＭＳ 明朝" w:hAnsi="ＭＳ 明朝" w:hint="eastAsia"/>
          <w:sz w:val="22"/>
        </w:rPr>
        <w:t xml:space="preserve">　　</w:t>
      </w:r>
      <w:r w:rsidR="00DF14D3">
        <w:rPr>
          <w:rFonts w:ascii="ＭＳ 明朝" w:eastAsia="ＭＳ 明朝" w:hAnsi="ＭＳ 明朝" w:hint="eastAsia"/>
          <w:b/>
          <w:sz w:val="22"/>
          <w:u w:val="single"/>
        </w:rPr>
        <w:t>※１　調査票については保護者が作成することを基本としますが、保護者に調</w:t>
      </w:r>
      <w:r w:rsidR="00603781">
        <w:rPr>
          <w:rFonts w:ascii="ＭＳ 明朝" w:eastAsia="ＭＳ 明朝" w:hAnsi="ＭＳ 明朝" w:hint="eastAsia"/>
          <w:b/>
          <w:sz w:val="22"/>
          <w:u w:val="single"/>
        </w:rPr>
        <w:t>査内容等を伝え、同意を得たうえで事業所が作成することも可能です。</w:t>
      </w:r>
    </w:p>
    <w:p w:rsidR="00DF14D3" w:rsidRPr="00DF14D3" w:rsidRDefault="00DF14D3" w:rsidP="00DF14D3">
      <w:pPr>
        <w:ind w:left="1100" w:hangingChars="500" w:hanging="1100"/>
        <w:rPr>
          <w:rFonts w:ascii="ＭＳ 明朝" w:eastAsia="ＭＳ 明朝" w:hAnsi="ＭＳ 明朝"/>
          <w:sz w:val="22"/>
        </w:rPr>
      </w:pPr>
      <w:r w:rsidRPr="00DF14D3">
        <w:rPr>
          <w:rFonts w:ascii="ＭＳ 明朝" w:eastAsia="ＭＳ 明朝" w:hAnsi="ＭＳ 明朝" w:hint="eastAsia"/>
          <w:sz w:val="22"/>
        </w:rPr>
        <w:t xml:space="preserve">　　　</w:t>
      </w:r>
    </w:p>
    <w:p w:rsidR="00CC2C9F" w:rsidRDefault="00CC2C9F" w:rsidP="00975050">
      <w:pPr>
        <w:rPr>
          <w:rFonts w:ascii="ＭＳ 明朝" w:eastAsia="ＭＳ 明朝" w:hAnsi="ＭＳ 明朝"/>
          <w:sz w:val="22"/>
        </w:rPr>
      </w:pPr>
    </w:p>
    <w:p w:rsidR="00CC2C9F" w:rsidRDefault="00CC2C9F" w:rsidP="00975050">
      <w:pPr>
        <w:rPr>
          <w:rFonts w:ascii="ＭＳ 明朝" w:eastAsia="ＭＳ 明朝" w:hAnsi="ＭＳ 明朝"/>
          <w:sz w:val="22"/>
        </w:rPr>
      </w:pPr>
    </w:p>
    <w:p w:rsidR="00CC2C9F" w:rsidRDefault="00CC2C9F" w:rsidP="00975050">
      <w:pPr>
        <w:rPr>
          <w:rFonts w:ascii="ＭＳ 明朝" w:eastAsia="ＭＳ 明朝" w:hAnsi="ＭＳ 明朝"/>
          <w:sz w:val="22"/>
        </w:rPr>
      </w:pPr>
    </w:p>
    <w:p w:rsidR="00603781" w:rsidRDefault="00603781" w:rsidP="00975050">
      <w:pPr>
        <w:ind w:leftChars="300" w:left="850" w:hangingChars="100" w:hanging="220"/>
        <w:rPr>
          <w:rFonts w:ascii="ＭＳ 明朝" w:eastAsia="ＭＳ 明朝" w:hAnsi="ＭＳ 明朝"/>
          <w:sz w:val="22"/>
        </w:rPr>
      </w:pPr>
    </w:p>
    <w:p w:rsidR="00C4609E" w:rsidRDefault="00C4609E" w:rsidP="00975050">
      <w:pPr>
        <w:ind w:leftChars="300" w:left="850" w:hangingChars="100" w:hanging="220"/>
        <w:rPr>
          <w:rFonts w:ascii="ＭＳ 明朝" w:eastAsia="ＭＳ 明朝" w:hAnsi="ＭＳ 明朝"/>
          <w:sz w:val="22"/>
        </w:rPr>
      </w:pPr>
    </w:p>
    <w:p w:rsidR="002E581E" w:rsidRDefault="002E581E" w:rsidP="00975050">
      <w:pPr>
        <w:ind w:leftChars="300" w:left="850" w:hangingChars="100" w:hanging="220"/>
        <w:rPr>
          <w:rFonts w:ascii="ＭＳ 明朝" w:eastAsia="ＭＳ 明朝" w:hAnsi="ＭＳ 明朝"/>
          <w:sz w:val="22"/>
        </w:rPr>
      </w:pPr>
    </w:p>
    <w:p w:rsidR="00975050" w:rsidRPr="00BF346C" w:rsidRDefault="00975050" w:rsidP="00975050">
      <w:pPr>
        <w:ind w:leftChars="300" w:left="850" w:hangingChars="100" w:hanging="220"/>
        <w:rPr>
          <w:rFonts w:ascii="ＭＳ 明朝" w:eastAsia="ＭＳ 明朝" w:hAnsi="ＭＳ 明朝"/>
          <w:sz w:val="22"/>
        </w:rPr>
      </w:pPr>
      <w:r>
        <w:rPr>
          <w:rFonts w:ascii="ＭＳ 明朝" w:eastAsia="ＭＳ 明朝" w:hAnsi="ＭＳ 明朝" w:hint="eastAsia"/>
          <w:sz w:val="22"/>
        </w:rPr>
        <w:t>（２</w:t>
      </w:r>
      <w:r w:rsidRPr="00BF346C">
        <w:rPr>
          <w:rFonts w:ascii="ＭＳ 明朝" w:eastAsia="ＭＳ 明朝" w:hAnsi="ＭＳ 明朝" w:hint="eastAsia"/>
          <w:sz w:val="22"/>
        </w:rPr>
        <w:t>）「適用開始日」について</w:t>
      </w:r>
    </w:p>
    <w:p w:rsidR="00975050" w:rsidRPr="00BF346C" w:rsidRDefault="00975050" w:rsidP="00975050">
      <w:pPr>
        <w:ind w:leftChars="300" w:left="850" w:hangingChars="100" w:hanging="220"/>
        <w:rPr>
          <w:rFonts w:ascii="ＭＳ 明朝" w:eastAsia="ＭＳ 明朝" w:hAnsi="ＭＳ 明朝"/>
          <w:sz w:val="22"/>
        </w:rPr>
      </w:pPr>
      <w:r w:rsidRPr="00BF346C">
        <w:rPr>
          <w:rFonts w:ascii="ＭＳ 明朝" w:eastAsia="ＭＳ 明朝" w:hAnsi="ＭＳ 明朝" w:hint="eastAsia"/>
          <w:sz w:val="22"/>
        </w:rPr>
        <w:t xml:space="preserve">　　</w:t>
      </w:r>
      <w:r w:rsidR="00DF2BD0">
        <w:rPr>
          <w:rFonts w:ascii="ＭＳ 明朝" w:eastAsia="ＭＳ 明朝" w:hAnsi="ＭＳ 明朝" w:hint="eastAsia"/>
          <w:sz w:val="22"/>
        </w:rPr>
        <w:t xml:space="preserve">ア　</w:t>
      </w:r>
      <w:r w:rsidRPr="00BF346C">
        <w:rPr>
          <w:rFonts w:ascii="ＭＳ 明朝" w:eastAsia="ＭＳ 明朝" w:hAnsi="ＭＳ 明朝" w:hint="eastAsia"/>
          <w:sz w:val="22"/>
        </w:rPr>
        <w:t>（１）で更新月以外での変更等を認める場合</w:t>
      </w:r>
      <w:r>
        <w:rPr>
          <w:rFonts w:ascii="ＭＳ 明朝" w:eastAsia="ＭＳ 明朝" w:hAnsi="ＭＳ 明朝" w:hint="eastAsia"/>
          <w:sz w:val="22"/>
        </w:rPr>
        <w:t>の適応日について</w:t>
      </w:r>
    </w:p>
    <w:p w:rsidR="00975050" w:rsidRPr="00BF346C" w:rsidRDefault="00975050" w:rsidP="00DF2BD0">
      <w:pPr>
        <w:ind w:leftChars="400" w:left="840" w:firstLineChars="500" w:firstLine="1100"/>
        <w:rPr>
          <w:rFonts w:ascii="ＭＳ 明朝" w:eastAsia="ＭＳ 明朝" w:hAnsi="ＭＳ 明朝"/>
          <w:sz w:val="22"/>
        </w:rPr>
      </w:pPr>
      <w:r w:rsidRPr="00BF346C">
        <w:rPr>
          <w:rFonts w:ascii="ＭＳ 明朝" w:eastAsia="ＭＳ 明朝" w:hAnsi="ＭＳ 明朝" w:hint="eastAsia"/>
          <w:sz w:val="22"/>
        </w:rPr>
        <w:t>令和３年</w:t>
      </w:r>
      <w:r w:rsidRPr="00BF346C">
        <w:rPr>
          <w:rFonts w:ascii="ＭＳ 明朝" w:eastAsia="ＭＳ 明朝" w:hAnsi="ＭＳ 明朝"/>
          <w:sz w:val="22"/>
        </w:rPr>
        <w:t>5</w:t>
      </w:r>
      <w:r>
        <w:rPr>
          <w:rFonts w:ascii="ＭＳ 明朝" w:eastAsia="ＭＳ 明朝" w:hAnsi="ＭＳ 明朝"/>
          <w:sz w:val="22"/>
        </w:rPr>
        <w:t>月中に</w:t>
      </w:r>
      <w:r>
        <w:rPr>
          <w:rFonts w:ascii="ＭＳ 明朝" w:eastAsia="ＭＳ 明朝" w:hAnsi="ＭＳ 明朝" w:hint="eastAsia"/>
          <w:sz w:val="22"/>
        </w:rPr>
        <w:t>変更</w:t>
      </w:r>
      <w:r w:rsidRPr="00BF346C">
        <w:rPr>
          <w:rFonts w:ascii="ＭＳ 明朝" w:eastAsia="ＭＳ 明朝" w:hAnsi="ＭＳ 明朝"/>
          <w:sz w:val="22"/>
        </w:rPr>
        <w:t>申請があった場合（5月31日必着）</w:t>
      </w:r>
    </w:p>
    <w:p w:rsidR="00975050" w:rsidRPr="00BF346C" w:rsidRDefault="00975050" w:rsidP="00975050">
      <w:pPr>
        <w:ind w:leftChars="300" w:left="850" w:hangingChars="100" w:hanging="220"/>
        <w:rPr>
          <w:rFonts w:ascii="ＭＳ 明朝" w:eastAsia="ＭＳ 明朝" w:hAnsi="ＭＳ 明朝"/>
          <w:sz w:val="22"/>
        </w:rPr>
      </w:pPr>
      <w:r w:rsidRPr="00BF346C">
        <w:rPr>
          <w:rFonts w:ascii="ＭＳ 明朝" w:eastAsia="ＭＳ 明朝" w:hAnsi="ＭＳ 明朝" w:hint="eastAsia"/>
          <w:sz w:val="22"/>
        </w:rPr>
        <w:t xml:space="preserve">　　　　</w:t>
      </w:r>
      <w:r w:rsidR="00DF2BD0">
        <w:rPr>
          <w:rFonts w:ascii="ＭＳ 明朝" w:eastAsia="ＭＳ 明朝" w:hAnsi="ＭＳ 明朝" w:hint="eastAsia"/>
          <w:sz w:val="22"/>
        </w:rPr>
        <w:t xml:space="preserve">　　</w:t>
      </w:r>
      <w:r w:rsidRPr="00BF346C">
        <w:rPr>
          <w:rFonts w:ascii="ＭＳ 明朝" w:eastAsia="ＭＳ 明朝" w:hAnsi="ＭＳ 明朝" w:hint="eastAsia"/>
          <w:sz w:val="22"/>
        </w:rPr>
        <w:t>→令和３年４月１日からの適用開始とします。</w:t>
      </w:r>
    </w:p>
    <w:p w:rsidR="00975050" w:rsidRPr="00BF346C" w:rsidRDefault="00975050" w:rsidP="00DF2BD0">
      <w:pPr>
        <w:ind w:leftChars="400" w:left="840" w:firstLineChars="500" w:firstLine="1100"/>
        <w:rPr>
          <w:rFonts w:ascii="ＭＳ 明朝" w:eastAsia="ＭＳ 明朝" w:hAnsi="ＭＳ 明朝"/>
          <w:sz w:val="22"/>
        </w:rPr>
      </w:pPr>
      <w:r w:rsidRPr="00BF346C">
        <w:rPr>
          <w:rFonts w:ascii="ＭＳ 明朝" w:eastAsia="ＭＳ 明朝" w:hAnsi="ＭＳ 明朝" w:hint="eastAsia"/>
          <w:sz w:val="22"/>
        </w:rPr>
        <w:t>令和３年</w:t>
      </w:r>
      <w:r w:rsidRPr="00BF346C">
        <w:rPr>
          <w:rFonts w:ascii="ＭＳ 明朝" w:eastAsia="ＭＳ 明朝" w:hAnsi="ＭＳ 明朝"/>
          <w:sz w:val="22"/>
        </w:rPr>
        <w:t>6月以降に調査票に基づく申請があった場合</w:t>
      </w:r>
    </w:p>
    <w:p w:rsidR="00975050" w:rsidRPr="00BF346C" w:rsidRDefault="00975050" w:rsidP="00975050">
      <w:pPr>
        <w:ind w:leftChars="300" w:left="850" w:hangingChars="100" w:hanging="220"/>
        <w:rPr>
          <w:rFonts w:ascii="ＭＳ 明朝" w:eastAsia="ＭＳ 明朝" w:hAnsi="ＭＳ 明朝"/>
          <w:sz w:val="22"/>
        </w:rPr>
      </w:pPr>
      <w:r w:rsidRPr="00BF346C">
        <w:rPr>
          <w:rFonts w:ascii="ＭＳ 明朝" w:eastAsia="ＭＳ 明朝" w:hAnsi="ＭＳ 明朝" w:hint="eastAsia"/>
          <w:sz w:val="22"/>
        </w:rPr>
        <w:t xml:space="preserve">　　　　</w:t>
      </w:r>
      <w:r w:rsidR="00DF2BD0">
        <w:rPr>
          <w:rFonts w:ascii="ＭＳ 明朝" w:eastAsia="ＭＳ 明朝" w:hAnsi="ＭＳ 明朝" w:hint="eastAsia"/>
          <w:sz w:val="22"/>
        </w:rPr>
        <w:t xml:space="preserve">　　</w:t>
      </w:r>
      <w:r w:rsidRPr="00BF346C">
        <w:rPr>
          <w:rFonts w:ascii="ＭＳ 明朝" w:eastAsia="ＭＳ 明朝" w:hAnsi="ＭＳ 明朝" w:hint="eastAsia"/>
          <w:sz w:val="22"/>
        </w:rPr>
        <w:t>→障害</w:t>
      </w:r>
      <w:r w:rsidR="00D77274">
        <w:rPr>
          <w:rFonts w:ascii="ＭＳ 明朝" w:eastAsia="ＭＳ 明朝" w:hAnsi="ＭＳ 明朝" w:hint="eastAsia"/>
          <w:sz w:val="22"/>
        </w:rPr>
        <w:t>福祉</w:t>
      </w:r>
      <w:r w:rsidRPr="00BF346C">
        <w:rPr>
          <w:rFonts w:ascii="ＭＳ 明朝" w:eastAsia="ＭＳ 明朝" w:hAnsi="ＭＳ 明朝" w:hint="eastAsia"/>
          <w:sz w:val="22"/>
        </w:rPr>
        <w:t>課が申請を受理した月の翌月１日からの適用開始とします。</w:t>
      </w:r>
    </w:p>
    <w:p w:rsidR="00975050" w:rsidRPr="00BF346C" w:rsidRDefault="00975050" w:rsidP="00DF2BD0">
      <w:pPr>
        <w:ind w:leftChars="400" w:left="840" w:firstLineChars="500" w:firstLine="1100"/>
        <w:rPr>
          <w:rFonts w:ascii="ＭＳ 明朝" w:eastAsia="ＭＳ 明朝" w:hAnsi="ＭＳ 明朝"/>
          <w:sz w:val="22"/>
        </w:rPr>
      </w:pPr>
      <w:r w:rsidRPr="00BF346C">
        <w:rPr>
          <w:rFonts w:ascii="ＭＳ 明朝" w:eastAsia="ＭＳ 明朝" w:hAnsi="ＭＳ 明朝" w:hint="eastAsia"/>
          <w:sz w:val="22"/>
        </w:rPr>
        <w:t>例：</w:t>
      </w:r>
      <w:r w:rsidRPr="00BF346C">
        <w:rPr>
          <w:rFonts w:ascii="ＭＳ 明朝" w:eastAsia="ＭＳ 明朝" w:hAnsi="ＭＳ 明朝"/>
          <w:sz w:val="22"/>
        </w:rPr>
        <w:t>5月31日届出書等送付、6月1日障害</w:t>
      </w:r>
      <w:r w:rsidR="005A7BF2">
        <w:rPr>
          <w:rFonts w:ascii="ＭＳ 明朝" w:eastAsia="ＭＳ 明朝" w:hAnsi="ＭＳ 明朝" w:hint="eastAsia"/>
          <w:sz w:val="22"/>
        </w:rPr>
        <w:t>福祉課</w:t>
      </w:r>
      <w:r w:rsidRPr="00BF346C">
        <w:rPr>
          <w:rFonts w:ascii="ＭＳ 明朝" w:eastAsia="ＭＳ 明朝" w:hAnsi="ＭＳ 明朝"/>
          <w:sz w:val="22"/>
        </w:rPr>
        <w:t>到着</w:t>
      </w:r>
    </w:p>
    <w:p w:rsidR="00975050" w:rsidRPr="00BF346C" w:rsidRDefault="00975050" w:rsidP="00DF2BD0">
      <w:pPr>
        <w:ind w:leftChars="400" w:left="840" w:firstLineChars="500" w:firstLine="1100"/>
        <w:rPr>
          <w:rFonts w:ascii="ＭＳ 明朝" w:eastAsia="ＭＳ 明朝" w:hAnsi="ＭＳ 明朝"/>
          <w:sz w:val="22"/>
        </w:rPr>
      </w:pPr>
      <w:r w:rsidRPr="00BF346C">
        <w:rPr>
          <w:rFonts w:ascii="ＭＳ 明朝" w:eastAsia="ＭＳ 明朝" w:hAnsi="ＭＳ 明朝" w:hint="eastAsia"/>
          <w:sz w:val="22"/>
        </w:rPr>
        <w:t>→受理日</w:t>
      </w:r>
      <w:r w:rsidRPr="00BF346C">
        <w:rPr>
          <w:rFonts w:ascii="ＭＳ 明朝" w:eastAsia="ＭＳ 明朝" w:hAnsi="ＭＳ 明朝"/>
          <w:sz w:val="22"/>
        </w:rPr>
        <w:t>6月1日となり、7月から適用となりますので、ご注意ください。</w:t>
      </w:r>
    </w:p>
    <w:p w:rsidR="00DF2BD0" w:rsidRDefault="00DF2BD0" w:rsidP="00975050">
      <w:pPr>
        <w:ind w:leftChars="400" w:left="840" w:firstLineChars="100" w:firstLine="220"/>
        <w:rPr>
          <w:rFonts w:ascii="ＭＳ 明朝" w:eastAsia="ＭＳ 明朝" w:hAnsi="ＭＳ 明朝"/>
          <w:sz w:val="22"/>
        </w:rPr>
      </w:pPr>
    </w:p>
    <w:p w:rsidR="00DF2BD0" w:rsidRDefault="00DF2BD0" w:rsidP="00975050">
      <w:pPr>
        <w:ind w:leftChars="400" w:left="840" w:firstLineChars="100" w:firstLine="220"/>
        <w:rPr>
          <w:rFonts w:ascii="ＭＳ 明朝" w:eastAsia="ＭＳ 明朝" w:hAnsi="ＭＳ 明朝"/>
          <w:sz w:val="22"/>
        </w:rPr>
      </w:pPr>
      <w:r>
        <w:rPr>
          <w:rFonts w:ascii="ＭＳ 明朝" w:eastAsia="ＭＳ 明朝" w:hAnsi="ＭＳ 明朝" w:hint="eastAsia"/>
          <w:sz w:val="22"/>
        </w:rPr>
        <w:t>イ　令和3年4月サービス提供分について</w:t>
      </w:r>
    </w:p>
    <w:p w:rsidR="00DF2BD0" w:rsidRPr="00BF346C" w:rsidRDefault="00DF2BD0" w:rsidP="007E5615">
      <w:pPr>
        <w:ind w:leftChars="500" w:left="1490" w:hangingChars="200" w:hanging="440"/>
        <w:rPr>
          <w:rFonts w:ascii="ＭＳ 明朝" w:eastAsia="ＭＳ 明朝" w:hAnsi="ＭＳ 明朝"/>
          <w:sz w:val="22"/>
        </w:rPr>
      </w:pPr>
      <w:r>
        <w:rPr>
          <w:rFonts w:ascii="ＭＳ 明朝" w:eastAsia="ＭＳ 明朝" w:hAnsi="ＭＳ 明朝" w:hint="eastAsia"/>
          <w:sz w:val="22"/>
        </w:rPr>
        <w:t xml:space="preserve">　　（１）の手続き及びア</w:t>
      </w:r>
      <w:r w:rsidR="007E5615">
        <w:rPr>
          <w:rFonts w:ascii="ＭＳ 明朝" w:eastAsia="ＭＳ 明朝" w:hAnsi="ＭＳ 明朝" w:hint="eastAsia"/>
          <w:sz w:val="22"/>
        </w:rPr>
        <w:t>の適用開始日を確認し、通常の請求に申請等が間に合わない場合は、一旦ご請求いただいた後、過誤申立書を提出いただくか、該当者のみ翌月に請求を延期して</w:t>
      </w:r>
      <w:r w:rsidR="005A7BF2">
        <w:rPr>
          <w:rFonts w:ascii="ＭＳ 明朝" w:eastAsia="ＭＳ 明朝" w:hAnsi="ＭＳ 明朝" w:hint="eastAsia"/>
          <w:sz w:val="22"/>
        </w:rPr>
        <w:t>いた</w:t>
      </w:r>
      <w:r w:rsidR="007E5615">
        <w:rPr>
          <w:rFonts w:ascii="ＭＳ 明朝" w:eastAsia="ＭＳ 明朝" w:hAnsi="ＭＳ 明朝" w:hint="eastAsia"/>
          <w:sz w:val="22"/>
        </w:rPr>
        <w:t>だくかどちらかの処理をお願いいたします。</w:t>
      </w:r>
    </w:p>
    <w:p w:rsidR="00975050" w:rsidRPr="00BF346C" w:rsidRDefault="00975050" w:rsidP="00E82A2C">
      <w:pPr>
        <w:rPr>
          <w:rFonts w:ascii="ＭＳ 明朝" w:eastAsia="ＭＳ 明朝" w:hAnsi="ＭＳ 明朝"/>
          <w:sz w:val="22"/>
        </w:rPr>
      </w:pPr>
    </w:p>
    <w:p w:rsidR="00480E52" w:rsidRPr="00BF346C" w:rsidRDefault="00975050" w:rsidP="00E83E13">
      <w:pPr>
        <w:ind w:leftChars="300" w:left="630"/>
        <w:rPr>
          <w:rFonts w:ascii="ＭＳ 明朝" w:eastAsia="ＭＳ 明朝" w:hAnsi="ＭＳ 明朝"/>
          <w:sz w:val="22"/>
        </w:rPr>
      </w:pPr>
      <w:r>
        <w:rPr>
          <w:rFonts w:ascii="ＭＳ 明朝" w:eastAsia="ＭＳ 明朝" w:hAnsi="ＭＳ 明朝" w:hint="eastAsia"/>
          <w:sz w:val="22"/>
        </w:rPr>
        <w:t>（３</w:t>
      </w:r>
      <w:r w:rsidR="00E83E13" w:rsidRPr="00BF346C">
        <w:rPr>
          <w:rFonts w:ascii="ＭＳ 明朝" w:eastAsia="ＭＳ 明朝" w:hAnsi="ＭＳ 明朝" w:hint="eastAsia"/>
          <w:sz w:val="22"/>
        </w:rPr>
        <w:t>）更新月毎の個別サポート加算(Ⅰ)の確認方法</w:t>
      </w:r>
    </w:p>
    <w:p w:rsidR="00E83E13" w:rsidRPr="00975050" w:rsidRDefault="00E83E13" w:rsidP="00E83E13">
      <w:pPr>
        <w:ind w:leftChars="300" w:left="850" w:hangingChars="100" w:hanging="220"/>
        <w:rPr>
          <w:rFonts w:ascii="ＭＳ 明朝" w:eastAsia="ＭＳ 明朝" w:hAnsi="ＭＳ 明朝"/>
          <w:sz w:val="22"/>
        </w:rPr>
      </w:pPr>
      <w:r w:rsidRPr="00BF346C">
        <w:rPr>
          <w:rFonts w:ascii="ＭＳ 明朝" w:eastAsia="ＭＳ 明朝" w:hAnsi="ＭＳ 明朝" w:hint="eastAsia"/>
          <w:sz w:val="22"/>
        </w:rPr>
        <w:t xml:space="preserve">　　</w:t>
      </w:r>
      <w:r w:rsidR="00975050">
        <w:rPr>
          <w:rFonts w:ascii="ＭＳ 明朝" w:eastAsia="ＭＳ 明朝" w:hAnsi="ＭＳ 明朝" w:hint="eastAsia"/>
          <w:sz w:val="22"/>
        </w:rPr>
        <w:t xml:space="preserve">　</w:t>
      </w:r>
      <w:r w:rsidR="00975050" w:rsidRPr="00975050">
        <w:rPr>
          <w:rFonts w:ascii="ＭＳ 明朝" w:eastAsia="ＭＳ 明朝" w:hAnsi="ＭＳ 明朝" w:hint="eastAsia"/>
          <w:sz w:val="22"/>
        </w:rPr>
        <w:t>手続きの流れについては、後日改めて通知いたします。</w:t>
      </w:r>
    </w:p>
    <w:p w:rsidR="00906F50" w:rsidRDefault="00906F50" w:rsidP="00E83E13">
      <w:pPr>
        <w:ind w:leftChars="300" w:left="850" w:hangingChars="100" w:hanging="220"/>
        <w:rPr>
          <w:rFonts w:ascii="ＭＳ 明朝" w:eastAsia="ＭＳ 明朝" w:hAnsi="ＭＳ 明朝"/>
          <w:sz w:val="22"/>
        </w:rPr>
      </w:pPr>
    </w:p>
    <w:p w:rsidR="00EC0DFB" w:rsidRPr="00EC0DFB" w:rsidRDefault="00EC0DFB" w:rsidP="00906F50">
      <w:pPr>
        <w:ind w:firstLineChars="100" w:firstLine="220"/>
        <w:rPr>
          <w:rFonts w:ascii="ＭＳ 明朝" w:eastAsia="ＭＳ 明朝" w:hAnsi="ＭＳ 明朝"/>
          <w:sz w:val="22"/>
        </w:rPr>
      </w:pPr>
      <w:r>
        <w:rPr>
          <w:rFonts w:ascii="ＭＳ 明朝" w:eastAsia="ＭＳ 明朝" w:hAnsi="ＭＳ 明朝" w:hint="eastAsia"/>
          <w:sz w:val="22"/>
        </w:rPr>
        <w:t xml:space="preserve">４　</w:t>
      </w:r>
      <w:r w:rsidRPr="00EC0DFB">
        <w:rPr>
          <w:rFonts w:ascii="ＭＳ 明朝" w:eastAsia="ＭＳ 明朝" w:hAnsi="ＭＳ 明朝" w:hint="eastAsia"/>
          <w:sz w:val="22"/>
        </w:rPr>
        <w:t xml:space="preserve">参考　</w:t>
      </w:r>
    </w:p>
    <w:p w:rsidR="00EC0DFB" w:rsidRPr="00EC0DFB" w:rsidRDefault="00EC0DFB" w:rsidP="00EC0DFB">
      <w:pPr>
        <w:ind w:leftChars="300" w:left="850" w:hangingChars="100" w:hanging="220"/>
        <w:rPr>
          <w:rFonts w:ascii="ＭＳ 明朝" w:eastAsia="ＭＳ 明朝" w:hAnsi="ＭＳ 明朝"/>
          <w:sz w:val="22"/>
        </w:rPr>
      </w:pPr>
      <w:r w:rsidRPr="00EC0DFB">
        <w:rPr>
          <w:rFonts w:ascii="ＭＳ 明朝" w:eastAsia="ＭＳ 明朝" w:hAnsi="ＭＳ 明朝" w:hint="eastAsia"/>
          <w:sz w:val="22"/>
        </w:rPr>
        <w:t>・令和３年２月４日付厚生労働省障害福祉サービス等報酬改定検討チーム</w:t>
      </w:r>
    </w:p>
    <w:p w:rsidR="00EC0DFB" w:rsidRPr="00EC0DFB" w:rsidRDefault="00EC0DFB" w:rsidP="00EC0DFB">
      <w:pPr>
        <w:ind w:leftChars="300" w:left="850" w:hangingChars="100" w:hanging="220"/>
        <w:rPr>
          <w:rFonts w:ascii="ＭＳ 明朝" w:eastAsia="ＭＳ 明朝" w:hAnsi="ＭＳ 明朝"/>
          <w:sz w:val="22"/>
        </w:rPr>
      </w:pPr>
      <w:r w:rsidRPr="00EC0DFB">
        <w:rPr>
          <w:rFonts w:ascii="ＭＳ 明朝" w:eastAsia="ＭＳ 明朝" w:hAnsi="ＭＳ 明朝" w:hint="eastAsia"/>
          <w:sz w:val="22"/>
        </w:rPr>
        <w:t>「令和３年度障害福祉サービス等報酬改定における主な改定内容」</w:t>
      </w:r>
    </w:p>
    <w:p w:rsidR="00EC0DFB" w:rsidRPr="00EC0DFB" w:rsidRDefault="00EC0DFB" w:rsidP="00EC0DFB">
      <w:pPr>
        <w:ind w:leftChars="300" w:left="850" w:hangingChars="100" w:hanging="220"/>
        <w:rPr>
          <w:rFonts w:ascii="ＭＳ 明朝" w:eastAsia="ＭＳ 明朝" w:hAnsi="ＭＳ 明朝"/>
          <w:sz w:val="22"/>
        </w:rPr>
      </w:pPr>
      <w:r w:rsidRPr="00EC0DFB">
        <w:rPr>
          <w:rFonts w:ascii="ＭＳ 明朝" w:eastAsia="ＭＳ 明朝" w:hAnsi="ＭＳ 明朝" w:hint="eastAsia"/>
          <w:sz w:val="22"/>
        </w:rPr>
        <w:t>「令和３年度障害福祉サービス等報酬改定の概要」</w:t>
      </w:r>
    </w:p>
    <w:p w:rsidR="00EC0DFB" w:rsidRPr="00EC0DFB" w:rsidRDefault="00EC0DFB" w:rsidP="00EC0DFB">
      <w:pPr>
        <w:ind w:leftChars="300" w:left="850" w:hangingChars="100" w:hanging="220"/>
        <w:rPr>
          <w:rFonts w:ascii="ＭＳ 明朝" w:eastAsia="ＭＳ 明朝" w:hAnsi="ＭＳ 明朝"/>
          <w:sz w:val="22"/>
        </w:rPr>
      </w:pPr>
      <w:r w:rsidRPr="00EC0DFB">
        <w:rPr>
          <w:rFonts w:ascii="ＭＳ 明朝" w:eastAsia="ＭＳ 明朝" w:hAnsi="ＭＳ 明朝" w:hint="eastAsia"/>
          <w:sz w:val="22"/>
        </w:rPr>
        <w:t>「障害福祉サービス費等の報酬算定構造」</w:t>
      </w:r>
    </w:p>
    <w:p w:rsidR="00EC0DFB" w:rsidRPr="00EC0DFB" w:rsidRDefault="00EC0DFB" w:rsidP="00EC0DFB">
      <w:pPr>
        <w:ind w:leftChars="300" w:left="850" w:hangingChars="100" w:hanging="220"/>
        <w:rPr>
          <w:rFonts w:ascii="ＭＳ 明朝" w:eastAsia="ＭＳ 明朝" w:hAnsi="ＭＳ 明朝"/>
          <w:sz w:val="22"/>
        </w:rPr>
      </w:pPr>
      <w:r w:rsidRPr="00EC0DFB">
        <w:rPr>
          <w:rFonts w:ascii="ＭＳ 明朝" w:eastAsia="ＭＳ 明朝" w:hAnsi="ＭＳ 明朝" w:hint="eastAsia"/>
          <w:sz w:val="22"/>
        </w:rPr>
        <w:t xml:space="preserve">　　</w:t>
      </w:r>
      <w:r w:rsidRPr="00EC0DFB">
        <w:rPr>
          <w:rFonts w:ascii="ＭＳ 明朝" w:eastAsia="ＭＳ 明朝" w:hAnsi="ＭＳ 明朝"/>
          <w:sz w:val="22"/>
        </w:rPr>
        <w:t xml:space="preserve"> URL：https://www.mhlw.go.jp/stf/newpage_16573.html</w:t>
      </w:r>
    </w:p>
    <w:p w:rsidR="00EC0DFB" w:rsidRPr="00EC0DFB" w:rsidRDefault="00EC0DFB" w:rsidP="00EC0DFB">
      <w:pPr>
        <w:ind w:leftChars="300" w:left="850" w:hangingChars="100" w:hanging="220"/>
        <w:rPr>
          <w:rFonts w:ascii="ＭＳ 明朝" w:eastAsia="ＭＳ 明朝" w:hAnsi="ＭＳ 明朝"/>
          <w:sz w:val="22"/>
        </w:rPr>
      </w:pPr>
      <w:r w:rsidRPr="00EC0DFB">
        <w:rPr>
          <w:rFonts w:ascii="ＭＳ 明朝" w:eastAsia="ＭＳ 明朝" w:hAnsi="ＭＳ 明朝" w:hint="eastAsia"/>
          <w:sz w:val="22"/>
        </w:rPr>
        <w:t>・令和</w:t>
      </w:r>
      <w:r w:rsidRPr="00EC0DFB">
        <w:rPr>
          <w:rFonts w:ascii="ＭＳ 明朝" w:eastAsia="ＭＳ 明朝" w:hAnsi="ＭＳ 明朝"/>
          <w:sz w:val="22"/>
        </w:rPr>
        <w:t>3年3月29日付厚生労働省事務連絡</w:t>
      </w:r>
    </w:p>
    <w:p w:rsidR="00EC0DFB" w:rsidRPr="00EC0DFB" w:rsidRDefault="00EC0DFB" w:rsidP="00EC0DFB">
      <w:pPr>
        <w:ind w:leftChars="300" w:left="850" w:hangingChars="100" w:hanging="220"/>
        <w:rPr>
          <w:rFonts w:ascii="ＭＳ 明朝" w:eastAsia="ＭＳ 明朝" w:hAnsi="ＭＳ 明朝"/>
          <w:sz w:val="22"/>
        </w:rPr>
      </w:pPr>
      <w:r w:rsidRPr="00EC0DFB">
        <w:rPr>
          <w:rFonts w:ascii="ＭＳ 明朝" w:eastAsia="ＭＳ 明朝" w:hAnsi="ＭＳ 明朝" w:hint="eastAsia"/>
          <w:sz w:val="22"/>
        </w:rPr>
        <w:t>「令和</w:t>
      </w:r>
      <w:r w:rsidRPr="00EC0DFB">
        <w:rPr>
          <w:rFonts w:ascii="ＭＳ 明朝" w:eastAsia="ＭＳ 明朝" w:hAnsi="ＭＳ 明朝"/>
          <w:sz w:val="22"/>
        </w:rPr>
        <w:t>3年4月以降の5領域11項目の調査等に係る調査方法等について」</w:t>
      </w:r>
    </w:p>
    <w:p w:rsidR="00EC0DFB" w:rsidRPr="00EC0DFB" w:rsidRDefault="00EC0DFB" w:rsidP="00EC0DFB">
      <w:pPr>
        <w:ind w:leftChars="300" w:left="850" w:hangingChars="100" w:hanging="220"/>
        <w:rPr>
          <w:rFonts w:ascii="ＭＳ 明朝" w:eastAsia="ＭＳ 明朝" w:hAnsi="ＭＳ 明朝"/>
          <w:sz w:val="22"/>
        </w:rPr>
      </w:pPr>
      <w:r w:rsidRPr="00EC0DFB">
        <w:rPr>
          <w:rFonts w:ascii="ＭＳ 明朝" w:eastAsia="ＭＳ 明朝" w:hAnsi="ＭＳ 明朝" w:hint="eastAsia"/>
          <w:sz w:val="22"/>
        </w:rPr>
        <w:t xml:space="preserve">　</w:t>
      </w:r>
      <w:r w:rsidRPr="00EC0DFB">
        <w:rPr>
          <w:rFonts w:ascii="ＭＳ 明朝" w:eastAsia="ＭＳ 明朝" w:hAnsi="ＭＳ 明朝"/>
          <w:sz w:val="22"/>
        </w:rPr>
        <w:t xml:space="preserve"> URL：https://www.mhlw.go.jp/content/000763144.pdf</w:t>
      </w:r>
    </w:p>
    <w:p w:rsidR="00EC0DFB" w:rsidRPr="00EC0DFB" w:rsidRDefault="00EC0DFB" w:rsidP="00EC0DFB">
      <w:pPr>
        <w:ind w:leftChars="300" w:left="850" w:hangingChars="100" w:hanging="220"/>
        <w:rPr>
          <w:rFonts w:ascii="ＭＳ 明朝" w:eastAsia="ＭＳ 明朝" w:hAnsi="ＭＳ 明朝"/>
          <w:sz w:val="22"/>
        </w:rPr>
      </w:pPr>
    </w:p>
    <w:p w:rsidR="00EC0DFB" w:rsidRDefault="00EC0DFB" w:rsidP="00EC0DFB">
      <w:pPr>
        <w:ind w:leftChars="300" w:left="850" w:hangingChars="100" w:hanging="220"/>
        <w:jc w:val="right"/>
        <w:rPr>
          <w:rFonts w:ascii="ＭＳ 明朝" w:eastAsia="ＭＳ 明朝" w:hAnsi="ＭＳ 明朝"/>
          <w:sz w:val="22"/>
        </w:rPr>
      </w:pPr>
      <w:r>
        <w:rPr>
          <w:rFonts w:ascii="ＭＳ 明朝" w:eastAsia="ＭＳ 明朝" w:hAnsi="ＭＳ 明朝" w:hint="eastAsia"/>
          <w:sz w:val="22"/>
        </w:rPr>
        <w:t>明石市福祉局生活支援室</w:t>
      </w:r>
    </w:p>
    <w:p w:rsidR="00EC0DFB" w:rsidRPr="00EC0DFB" w:rsidRDefault="00EC0DFB" w:rsidP="00EC0DFB">
      <w:pPr>
        <w:ind w:leftChars="300" w:left="850" w:hangingChars="100" w:hanging="220"/>
        <w:jc w:val="right"/>
        <w:rPr>
          <w:rFonts w:ascii="ＭＳ 明朝" w:eastAsia="ＭＳ 明朝" w:hAnsi="ＭＳ 明朝"/>
          <w:sz w:val="22"/>
        </w:rPr>
      </w:pPr>
      <w:r>
        <w:rPr>
          <w:rFonts w:ascii="ＭＳ 明朝" w:eastAsia="ＭＳ 明朝" w:hAnsi="ＭＳ 明朝" w:hint="eastAsia"/>
          <w:sz w:val="22"/>
        </w:rPr>
        <w:t>障害福祉課</w:t>
      </w:r>
      <w:r w:rsidRPr="00EC0DFB">
        <w:rPr>
          <w:rFonts w:ascii="ＭＳ 明朝" w:eastAsia="ＭＳ 明朝" w:hAnsi="ＭＳ 明朝" w:hint="eastAsia"/>
          <w:sz w:val="22"/>
        </w:rPr>
        <w:t xml:space="preserve">　</w:t>
      </w:r>
    </w:p>
    <w:p w:rsidR="00EC0DFB" w:rsidRPr="00EC0DFB" w:rsidRDefault="00EC0DFB" w:rsidP="00EC0DFB">
      <w:pPr>
        <w:ind w:leftChars="300" w:left="850" w:hangingChars="100" w:hanging="220"/>
        <w:jc w:val="right"/>
        <w:rPr>
          <w:rFonts w:ascii="ＭＳ 明朝" w:eastAsia="ＭＳ 明朝" w:hAnsi="ＭＳ 明朝"/>
          <w:sz w:val="22"/>
        </w:rPr>
      </w:pPr>
      <w:r>
        <w:rPr>
          <w:rFonts w:ascii="ＭＳ 明朝" w:eastAsia="ＭＳ 明朝" w:hAnsi="ＭＳ 明朝" w:hint="eastAsia"/>
          <w:sz w:val="22"/>
        </w:rPr>
        <w:t>竹田、河田、廣田</w:t>
      </w:r>
    </w:p>
    <w:p w:rsidR="00EC0DFB" w:rsidRPr="00EC0DFB" w:rsidRDefault="00EC0DFB" w:rsidP="00EC0DFB">
      <w:pPr>
        <w:ind w:leftChars="300" w:left="850" w:hangingChars="100" w:hanging="220"/>
        <w:jc w:val="right"/>
        <w:rPr>
          <w:rFonts w:ascii="ＭＳ 明朝" w:eastAsia="ＭＳ 明朝" w:hAnsi="ＭＳ 明朝"/>
          <w:sz w:val="22"/>
        </w:rPr>
      </w:pPr>
      <w:r w:rsidRPr="00EC0DFB">
        <w:rPr>
          <w:rFonts w:ascii="ＭＳ 明朝" w:eastAsia="ＭＳ 明朝" w:hAnsi="ＭＳ 明朝"/>
          <w:sz w:val="22"/>
        </w:rPr>
        <w:t>TEL</w:t>
      </w:r>
      <w:r>
        <w:rPr>
          <w:rFonts w:ascii="ＭＳ 明朝" w:eastAsia="ＭＳ 明朝" w:hAnsi="ＭＳ 明朝" w:hint="eastAsia"/>
          <w:sz w:val="22"/>
        </w:rPr>
        <w:t>：078</w:t>
      </w:r>
      <w:r w:rsidRPr="00EC0DFB">
        <w:rPr>
          <w:rFonts w:ascii="ＭＳ 明朝" w:eastAsia="ＭＳ 明朝" w:hAnsi="ＭＳ 明朝"/>
          <w:sz w:val="22"/>
        </w:rPr>
        <w:t>－</w:t>
      </w:r>
      <w:r>
        <w:rPr>
          <w:rFonts w:ascii="ＭＳ 明朝" w:eastAsia="ＭＳ 明朝" w:hAnsi="ＭＳ 明朝" w:hint="eastAsia"/>
          <w:sz w:val="22"/>
        </w:rPr>
        <w:t>918</w:t>
      </w:r>
      <w:r w:rsidRPr="00EC0DFB">
        <w:rPr>
          <w:rFonts w:ascii="ＭＳ 明朝" w:eastAsia="ＭＳ 明朝" w:hAnsi="ＭＳ 明朝"/>
          <w:sz w:val="22"/>
        </w:rPr>
        <w:t>－</w:t>
      </w:r>
      <w:r>
        <w:rPr>
          <w:rFonts w:ascii="ＭＳ 明朝" w:eastAsia="ＭＳ 明朝" w:hAnsi="ＭＳ 明朝" w:hint="eastAsia"/>
          <w:sz w:val="22"/>
        </w:rPr>
        <w:t>1344</w:t>
      </w:r>
    </w:p>
    <w:p w:rsidR="00CC2C9F" w:rsidRPr="00BF346C" w:rsidRDefault="00CC2C9F" w:rsidP="00EC0DFB">
      <w:pPr>
        <w:ind w:leftChars="300" w:left="850" w:right="440" w:hangingChars="100" w:hanging="220"/>
        <w:jc w:val="right"/>
        <w:rPr>
          <w:rFonts w:ascii="ＭＳ 明朝" w:eastAsia="ＭＳ 明朝" w:hAnsi="ＭＳ 明朝"/>
          <w:sz w:val="22"/>
        </w:rPr>
      </w:pPr>
    </w:p>
    <w:sectPr w:rsidR="00CC2C9F" w:rsidRPr="00BF346C" w:rsidSect="00F55AA1">
      <w:pgSz w:w="11906" w:h="16838"/>
      <w:pgMar w:top="489"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5C5" w:rsidRDefault="002C05C5" w:rsidP="002C05C5">
      <w:r>
        <w:separator/>
      </w:r>
    </w:p>
  </w:endnote>
  <w:endnote w:type="continuationSeparator" w:id="0">
    <w:p w:rsidR="002C05C5" w:rsidRDefault="002C05C5" w:rsidP="002C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5C5" w:rsidRDefault="002C05C5" w:rsidP="002C05C5">
      <w:r>
        <w:separator/>
      </w:r>
    </w:p>
  </w:footnote>
  <w:footnote w:type="continuationSeparator" w:id="0">
    <w:p w:rsidR="002C05C5" w:rsidRDefault="002C05C5" w:rsidP="002C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CF"/>
    <w:rsid w:val="000001CE"/>
    <w:rsid w:val="000074CF"/>
    <w:rsid w:val="001A6752"/>
    <w:rsid w:val="001D5623"/>
    <w:rsid w:val="001F560B"/>
    <w:rsid w:val="00226815"/>
    <w:rsid w:val="002C05C5"/>
    <w:rsid w:val="002E581E"/>
    <w:rsid w:val="0036244D"/>
    <w:rsid w:val="003C1B17"/>
    <w:rsid w:val="00480E52"/>
    <w:rsid w:val="004867C8"/>
    <w:rsid w:val="004958A2"/>
    <w:rsid w:val="004B184E"/>
    <w:rsid w:val="005057C1"/>
    <w:rsid w:val="00512090"/>
    <w:rsid w:val="00530D31"/>
    <w:rsid w:val="00562889"/>
    <w:rsid w:val="005A1162"/>
    <w:rsid w:val="005A7BF2"/>
    <w:rsid w:val="005E50ED"/>
    <w:rsid w:val="00603781"/>
    <w:rsid w:val="0066245A"/>
    <w:rsid w:val="006B3132"/>
    <w:rsid w:val="006D4187"/>
    <w:rsid w:val="006E329E"/>
    <w:rsid w:val="00735EF6"/>
    <w:rsid w:val="007B0BB5"/>
    <w:rsid w:val="007E5615"/>
    <w:rsid w:val="008731D6"/>
    <w:rsid w:val="00906F50"/>
    <w:rsid w:val="009233A2"/>
    <w:rsid w:val="0095180C"/>
    <w:rsid w:val="00975050"/>
    <w:rsid w:val="00987EC4"/>
    <w:rsid w:val="00AE21CC"/>
    <w:rsid w:val="00B15DBC"/>
    <w:rsid w:val="00B644AE"/>
    <w:rsid w:val="00B81963"/>
    <w:rsid w:val="00B875D9"/>
    <w:rsid w:val="00BC0DA3"/>
    <w:rsid w:val="00BF2BF3"/>
    <w:rsid w:val="00BF346C"/>
    <w:rsid w:val="00C14FC1"/>
    <w:rsid w:val="00C3248A"/>
    <w:rsid w:val="00C4609E"/>
    <w:rsid w:val="00CC2C9F"/>
    <w:rsid w:val="00D51413"/>
    <w:rsid w:val="00D73AD7"/>
    <w:rsid w:val="00D77274"/>
    <w:rsid w:val="00DF0FA9"/>
    <w:rsid w:val="00DF14D3"/>
    <w:rsid w:val="00DF2BD0"/>
    <w:rsid w:val="00E13BAB"/>
    <w:rsid w:val="00E73EB0"/>
    <w:rsid w:val="00E82A2C"/>
    <w:rsid w:val="00E83E13"/>
    <w:rsid w:val="00EC0DFB"/>
    <w:rsid w:val="00EE2B55"/>
    <w:rsid w:val="00F55AA1"/>
    <w:rsid w:val="00F63C82"/>
    <w:rsid w:val="00FD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29A3E5B"/>
  <w15:chartTrackingRefBased/>
  <w15:docId w15:val="{3AB160B4-8294-4EEB-A476-81A138A9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13BAB"/>
    <w:pPr>
      <w:jc w:val="center"/>
    </w:pPr>
    <w:rPr>
      <w:rFonts w:ascii="ＭＳ 明朝" w:eastAsia="ＭＳ 明朝" w:hAnsi="ＭＳ 明朝"/>
      <w:sz w:val="22"/>
    </w:rPr>
  </w:style>
  <w:style w:type="character" w:customStyle="1" w:styleId="a5">
    <w:name w:val="記 (文字)"/>
    <w:basedOn w:val="a0"/>
    <w:link w:val="a4"/>
    <w:uiPriority w:val="99"/>
    <w:rsid w:val="00E13BAB"/>
    <w:rPr>
      <w:rFonts w:ascii="ＭＳ 明朝" w:eastAsia="ＭＳ 明朝" w:hAnsi="ＭＳ 明朝"/>
      <w:sz w:val="22"/>
    </w:rPr>
  </w:style>
  <w:style w:type="paragraph" w:styleId="a6">
    <w:name w:val="Closing"/>
    <w:basedOn w:val="a"/>
    <w:link w:val="a7"/>
    <w:uiPriority w:val="99"/>
    <w:unhideWhenUsed/>
    <w:rsid w:val="00E13BAB"/>
    <w:pPr>
      <w:jc w:val="right"/>
    </w:pPr>
    <w:rPr>
      <w:rFonts w:ascii="ＭＳ 明朝" w:eastAsia="ＭＳ 明朝" w:hAnsi="ＭＳ 明朝"/>
      <w:sz w:val="22"/>
    </w:rPr>
  </w:style>
  <w:style w:type="character" w:customStyle="1" w:styleId="a7">
    <w:name w:val="結語 (文字)"/>
    <w:basedOn w:val="a0"/>
    <w:link w:val="a6"/>
    <w:uiPriority w:val="99"/>
    <w:rsid w:val="00E13BAB"/>
    <w:rPr>
      <w:rFonts w:ascii="ＭＳ 明朝" w:eastAsia="ＭＳ 明朝" w:hAnsi="ＭＳ 明朝"/>
      <w:sz w:val="22"/>
    </w:rPr>
  </w:style>
  <w:style w:type="paragraph" w:styleId="a8">
    <w:name w:val="Balloon Text"/>
    <w:basedOn w:val="a"/>
    <w:link w:val="a9"/>
    <w:uiPriority w:val="99"/>
    <w:semiHidden/>
    <w:unhideWhenUsed/>
    <w:rsid w:val="00906F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6F50"/>
    <w:rPr>
      <w:rFonts w:asciiTheme="majorHAnsi" w:eastAsiaTheme="majorEastAsia" w:hAnsiTheme="majorHAnsi" w:cstheme="majorBidi"/>
      <w:sz w:val="18"/>
      <w:szCs w:val="18"/>
    </w:rPr>
  </w:style>
  <w:style w:type="paragraph" w:styleId="aa">
    <w:name w:val="header"/>
    <w:basedOn w:val="a"/>
    <w:link w:val="ab"/>
    <w:uiPriority w:val="99"/>
    <w:unhideWhenUsed/>
    <w:rsid w:val="002C05C5"/>
    <w:pPr>
      <w:tabs>
        <w:tab w:val="center" w:pos="4252"/>
        <w:tab w:val="right" w:pos="8504"/>
      </w:tabs>
      <w:snapToGrid w:val="0"/>
    </w:pPr>
  </w:style>
  <w:style w:type="character" w:customStyle="1" w:styleId="ab">
    <w:name w:val="ヘッダー (文字)"/>
    <w:basedOn w:val="a0"/>
    <w:link w:val="aa"/>
    <w:uiPriority w:val="99"/>
    <w:rsid w:val="002C05C5"/>
  </w:style>
  <w:style w:type="paragraph" w:styleId="ac">
    <w:name w:val="footer"/>
    <w:basedOn w:val="a"/>
    <w:link w:val="ad"/>
    <w:uiPriority w:val="99"/>
    <w:unhideWhenUsed/>
    <w:rsid w:val="002C05C5"/>
    <w:pPr>
      <w:tabs>
        <w:tab w:val="center" w:pos="4252"/>
        <w:tab w:val="right" w:pos="8504"/>
      </w:tabs>
      <w:snapToGrid w:val="0"/>
    </w:pPr>
  </w:style>
  <w:style w:type="character" w:customStyle="1" w:styleId="ad">
    <w:name w:val="フッター (文字)"/>
    <w:basedOn w:val="a0"/>
    <w:link w:val="ac"/>
    <w:uiPriority w:val="99"/>
    <w:rsid w:val="002C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B113C-2270-4450-8436-2ECC2AB3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4</Pages>
  <Words>496</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49</cp:revision>
  <cp:lastPrinted>2021-04-15T11:45:00Z</cp:lastPrinted>
  <dcterms:created xsi:type="dcterms:W3CDTF">2021-04-09T09:10:00Z</dcterms:created>
  <dcterms:modified xsi:type="dcterms:W3CDTF">2021-04-19T08:38:00Z</dcterms:modified>
</cp:coreProperties>
</file>