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93" w:rsidRDefault="00644A80" w:rsidP="00216593">
      <w:bookmarkStart w:id="0" w:name="_GoBack"/>
      <w:bookmarkEnd w:id="0"/>
      <w:r>
        <w:rPr>
          <w:rFonts w:hint="eastAsia"/>
        </w:rPr>
        <w:t>様式６</w:t>
      </w:r>
    </w:p>
    <w:p w:rsidR="00644A80" w:rsidRPr="004B3C6A" w:rsidRDefault="00644A80" w:rsidP="003E42C2">
      <w:pPr>
        <w:spacing w:line="340" w:lineRule="exact"/>
        <w:ind w:left="210"/>
        <w:jc w:val="center"/>
        <w:rPr>
          <w:b/>
          <w:sz w:val="28"/>
          <w:szCs w:val="28"/>
        </w:rPr>
      </w:pPr>
      <w:r w:rsidRPr="00644A80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644A80" w:rsidRPr="00ED1B6D" w:rsidRDefault="00644A80" w:rsidP="00A74D3D">
      <w:pPr>
        <w:spacing w:line="260" w:lineRule="exact"/>
        <w:ind w:leftChars="100" w:left="248" w:firstLineChars="100" w:firstLine="228"/>
        <w:jc w:val="center"/>
        <w:rPr>
          <w:sz w:val="22"/>
          <w:szCs w:val="22"/>
        </w:rPr>
      </w:pPr>
      <w:r w:rsidRPr="00ED1B6D">
        <w:rPr>
          <w:rFonts w:hint="eastAsia"/>
          <w:sz w:val="22"/>
          <w:szCs w:val="22"/>
        </w:rPr>
        <w:t>（明石市立保育所等における紙おむつ・おしり拭きの定額制サービス業者選定）</w:t>
      </w:r>
    </w:p>
    <w:p w:rsidR="00644A80" w:rsidRPr="00ED1B6D" w:rsidRDefault="00644A80" w:rsidP="00A74D3D">
      <w:pPr>
        <w:widowControl/>
        <w:spacing w:line="260" w:lineRule="exact"/>
        <w:ind w:firstLineChars="100" w:firstLine="228"/>
        <w:rPr>
          <w:rFonts w:cs="ＭＳ Ｐゴシック"/>
          <w:sz w:val="22"/>
          <w:szCs w:val="22"/>
        </w:rPr>
      </w:pPr>
    </w:p>
    <w:p w:rsidR="00D2409B" w:rsidRDefault="00EB5C98" w:rsidP="00A74D3D">
      <w:pPr>
        <w:widowControl/>
        <w:spacing w:line="260" w:lineRule="exact"/>
        <w:ind w:firstLineChars="100" w:firstLine="228"/>
        <w:rPr>
          <w:rFonts w:cs="ＭＳ Ｐゴシック"/>
          <w:sz w:val="22"/>
          <w:szCs w:val="22"/>
        </w:rPr>
      </w:pPr>
      <w:r w:rsidRPr="00EB5C98">
        <w:rPr>
          <w:rFonts w:cs="ＭＳ Ｐゴシック" w:hint="eastAsia"/>
          <w:sz w:val="22"/>
          <w:szCs w:val="22"/>
        </w:rPr>
        <w:t>過去５年間（２０２０年１月１日～２０２４年１２月３１日）</w:t>
      </w:r>
      <w:r w:rsidR="003E42C2" w:rsidRPr="003E42C2">
        <w:rPr>
          <w:rFonts w:cs="ＭＳ Ｐ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8479790</wp:posOffset>
                </wp:positionV>
                <wp:extent cx="2360930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2C2" w:rsidRDefault="00AB5CAD">
                            <w:r>
                              <w:rPr>
                                <w:rFonts w:hint="eastAsia"/>
                              </w:rPr>
                              <w:t>（次ページ</w:t>
                            </w:r>
                            <w:r w:rsidR="003E42C2" w:rsidRPr="003E42C2">
                              <w:rPr>
                                <w:rFonts w:hint="eastAsia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続く</w:t>
                            </w:r>
                            <w:r w:rsidR="003E42C2" w:rsidRPr="003E42C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6pt;margin-top:667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" stroked="f">
                <v:textbox style="mso-fit-shape-to-text:t">
                  <w:txbxContent>
                    <w:p w:rsidR="003E42C2" w:rsidRDefault="00AB5CAD">
                      <w:r>
                        <w:rPr>
                          <w:rFonts w:hint="eastAsia"/>
                        </w:rPr>
                        <w:t>（次ページ</w:t>
                      </w:r>
                      <w:r w:rsidR="003E42C2" w:rsidRPr="003E42C2">
                        <w:rPr>
                          <w:rFonts w:hint="eastAsia"/>
                        </w:rPr>
                        <w:t>へ</w:t>
                      </w:r>
                      <w:r>
                        <w:rPr>
                          <w:rFonts w:hint="eastAsia"/>
                        </w:rPr>
                        <w:t>続く</w:t>
                      </w:r>
                      <w:r w:rsidR="003E42C2" w:rsidRPr="003E42C2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66C1" w:rsidRPr="00ED1B6D">
        <w:rPr>
          <w:rFonts w:cs="ＭＳ Ｐゴシック" w:hint="eastAsia"/>
          <w:sz w:val="22"/>
          <w:szCs w:val="22"/>
        </w:rPr>
        <w:t>の、</w:t>
      </w:r>
      <w:r w:rsidR="003E42C2">
        <w:rPr>
          <w:rFonts w:cs="ＭＳ Ｐゴシック" w:hint="eastAsia"/>
          <w:sz w:val="22"/>
          <w:szCs w:val="22"/>
          <w:u w:val="single"/>
        </w:rPr>
        <w:t>公立</w:t>
      </w:r>
      <w:r w:rsidR="00DE66C1" w:rsidRPr="00ED1B6D">
        <w:rPr>
          <w:rFonts w:cs="ＭＳ Ｐゴシック" w:hint="eastAsia"/>
          <w:sz w:val="22"/>
          <w:szCs w:val="22"/>
        </w:rPr>
        <w:t>保育施設における同種の</w:t>
      </w:r>
      <w:r w:rsidR="00EF6032" w:rsidRPr="00ED1B6D">
        <w:rPr>
          <w:rFonts w:cs="ＭＳ Ｐゴシック" w:hint="eastAsia"/>
          <w:sz w:val="22"/>
          <w:szCs w:val="22"/>
        </w:rPr>
        <w:t>業務</w:t>
      </w:r>
      <w:r w:rsidR="00DE66C1" w:rsidRPr="00ED1B6D">
        <w:rPr>
          <w:rFonts w:cs="ＭＳ Ｐゴシック" w:hint="eastAsia"/>
          <w:sz w:val="22"/>
          <w:szCs w:val="22"/>
        </w:rPr>
        <w:t>実績（地方公共団体</w:t>
      </w:r>
      <w:r w:rsidR="00C73AB3" w:rsidRPr="00ED1B6D">
        <w:rPr>
          <w:rFonts w:cs="ＭＳ Ｐゴシック" w:hint="eastAsia"/>
          <w:sz w:val="22"/>
          <w:szCs w:val="22"/>
        </w:rPr>
        <w:t>の名称</w:t>
      </w:r>
      <w:r w:rsidR="00DE66C1" w:rsidRPr="00ED1B6D">
        <w:rPr>
          <w:rFonts w:cs="ＭＳ Ｐゴシック" w:hint="eastAsia"/>
          <w:sz w:val="22"/>
          <w:szCs w:val="22"/>
        </w:rPr>
        <w:t>）を記入してください。</w:t>
      </w:r>
      <w:r w:rsidR="00644A80" w:rsidRPr="00ED1B6D">
        <w:rPr>
          <w:rFonts w:cs="ＭＳ Ｐゴシック" w:hint="eastAsia"/>
          <w:sz w:val="22"/>
          <w:szCs w:val="22"/>
        </w:rPr>
        <w:t>（最大４０件）</w:t>
      </w:r>
    </w:p>
    <w:p w:rsidR="00644A80" w:rsidRDefault="00DE66C1" w:rsidP="00A74D3D">
      <w:pPr>
        <w:widowControl/>
        <w:spacing w:line="260" w:lineRule="exact"/>
        <w:ind w:firstLineChars="100" w:firstLine="228"/>
        <w:rPr>
          <w:rFonts w:ascii="ＭＳ Ｐ明朝" w:eastAsia="ＭＳ Ｐ明朝" w:hAnsi="ＭＳ Ｐ明朝" w:cs="ＭＳ Ｐゴシック"/>
          <w:sz w:val="26"/>
          <w:szCs w:val="26"/>
        </w:rPr>
      </w:pPr>
      <w:r w:rsidRPr="00ED1B6D">
        <w:rPr>
          <w:rFonts w:cs="ＭＳ Ｐゴシック" w:hint="eastAsia"/>
          <w:sz w:val="22"/>
          <w:szCs w:val="22"/>
        </w:rPr>
        <w:t>ただし、</w:t>
      </w:r>
      <w:r w:rsidR="00644A80" w:rsidRPr="00ED1B6D">
        <w:rPr>
          <w:rFonts w:cs="ＭＳ Ｐゴシック" w:hint="eastAsia"/>
          <w:sz w:val="22"/>
          <w:szCs w:val="22"/>
        </w:rPr>
        <w:t>２０２４</w:t>
      </w:r>
      <w:r w:rsidRPr="00ED1B6D">
        <w:rPr>
          <w:rFonts w:cs="ＭＳ Ｐゴシック"/>
          <w:sz w:val="22"/>
          <w:szCs w:val="22"/>
        </w:rPr>
        <w:t>年</w:t>
      </w:r>
      <w:r w:rsidR="00731B0B">
        <w:rPr>
          <w:rFonts w:cs="ＭＳ Ｐゴシック" w:hint="eastAsia"/>
          <w:sz w:val="22"/>
          <w:szCs w:val="22"/>
        </w:rPr>
        <w:t>１２</w:t>
      </w:r>
      <w:r w:rsidR="00AF6F7F">
        <w:rPr>
          <w:rFonts w:cs="ＭＳ Ｐゴシック"/>
          <w:sz w:val="22"/>
          <w:szCs w:val="22"/>
        </w:rPr>
        <w:t>月</w:t>
      </w:r>
      <w:r w:rsidR="00731B0B">
        <w:rPr>
          <w:rFonts w:cs="ＭＳ Ｐゴシック" w:hint="eastAsia"/>
          <w:sz w:val="22"/>
          <w:szCs w:val="22"/>
        </w:rPr>
        <w:t>３１</w:t>
      </w:r>
      <w:r w:rsidR="00AF6F7F">
        <w:rPr>
          <w:rFonts w:cs="ＭＳ Ｐゴシック" w:hint="eastAsia"/>
          <w:sz w:val="22"/>
          <w:szCs w:val="22"/>
        </w:rPr>
        <w:t>日</w:t>
      </w:r>
      <w:r w:rsidRPr="00ED1B6D">
        <w:rPr>
          <w:rFonts w:cs="ＭＳ Ｐゴシック"/>
          <w:sz w:val="22"/>
          <w:szCs w:val="22"/>
        </w:rPr>
        <w:t>現在において、</w:t>
      </w:r>
      <w:r w:rsidR="00EF6032" w:rsidRPr="00ED1B6D">
        <w:rPr>
          <w:rFonts w:cs="ＭＳ Ｐゴシック" w:hint="eastAsia"/>
          <w:sz w:val="22"/>
          <w:szCs w:val="22"/>
        </w:rPr>
        <w:t>業務</w:t>
      </w:r>
      <w:r w:rsidRPr="00ED1B6D">
        <w:rPr>
          <w:rFonts w:cs="ＭＳ Ｐゴシック"/>
          <w:sz w:val="22"/>
          <w:szCs w:val="22"/>
        </w:rPr>
        <w:t>サービスが継続されている</w:t>
      </w:r>
      <w:r w:rsidRPr="00ED1B6D">
        <w:rPr>
          <w:rFonts w:cs="ＭＳ Ｐゴシック" w:hint="eastAsia"/>
          <w:sz w:val="22"/>
          <w:szCs w:val="22"/>
        </w:rPr>
        <w:t>ものに限ります。</w:t>
      </w:r>
      <w:r w:rsidR="009661E1">
        <w:rPr>
          <w:rFonts w:cs="ＭＳ Ｐゴシック" w:hint="eastAsia"/>
          <w:sz w:val="22"/>
          <w:szCs w:val="22"/>
        </w:rPr>
        <w:t>（業務実績は本格導入</w:t>
      </w:r>
      <w:r w:rsidR="00731B0B">
        <w:rPr>
          <w:rFonts w:cs="ＭＳ Ｐゴシック" w:hint="eastAsia"/>
          <w:sz w:val="22"/>
          <w:szCs w:val="22"/>
        </w:rPr>
        <w:t>されている</w:t>
      </w:r>
      <w:r w:rsidR="009661E1">
        <w:rPr>
          <w:rFonts w:cs="ＭＳ Ｐゴシック" w:hint="eastAsia"/>
          <w:sz w:val="22"/>
          <w:szCs w:val="22"/>
        </w:rPr>
        <w:t>ものに限ります。）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4820"/>
        <w:gridCol w:w="1701"/>
      </w:tblGrid>
      <w:tr w:rsidR="00644A80" w:rsidTr="00A74D3D">
        <w:trPr>
          <w:jc w:val="center"/>
        </w:trPr>
        <w:tc>
          <w:tcPr>
            <w:tcW w:w="704" w:type="dxa"/>
          </w:tcPr>
          <w:p w:rsidR="00644A80" w:rsidRPr="00ED1B6D" w:rsidRDefault="00644A80" w:rsidP="00644A80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80" w:rsidRPr="00ED1B6D" w:rsidRDefault="00644A80" w:rsidP="00644A80">
            <w:pPr>
              <w:widowControl/>
              <w:jc w:val="center"/>
              <w:rPr>
                <w:rFonts w:cs="ＭＳ Ｐゴシック"/>
                <w:sz w:val="22"/>
                <w:szCs w:val="22"/>
              </w:rPr>
            </w:pPr>
            <w:r w:rsidRPr="00ED1B6D">
              <w:rPr>
                <w:rFonts w:cs="ＭＳ Ｐゴシック" w:hint="eastAsia"/>
                <w:sz w:val="22"/>
                <w:szCs w:val="22"/>
              </w:rPr>
              <w:t>地方公共団体の名称</w:t>
            </w:r>
          </w:p>
        </w:tc>
        <w:tc>
          <w:tcPr>
            <w:tcW w:w="4820" w:type="dxa"/>
          </w:tcPr>
          <w:p w:rsidR="00644A80" w:rsidRPr="00ED1B6D" w:rsidRDefault="00644A80" w:rsidP="00EB5C98">
            <w:pPr>
              <w:widowControl/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ED1B6D">
              <w:rPr>
                <w:rFonts w:cs="ＭＳ Ｐゴシック" w:hint="eastAsia"/>
                <w:sz w:val="22"/>
                <w:szCs w:val="22"/>
              </w:rPr>
              <w:t>導入施設の名称</w:t>
            </w:r>
          </w:p>
          <w:p w:rsidR="00A74D3D" w:rsidRDefault="00644A80" w:rsidP="00EB5C98">
            <w:pPr>
              <w:widowControl/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ED1B6D">
              <w:rPr>
                <w:rFonts w:cs="ＭＳ Ｐゴシック" w:hint="eastAsia"/>
                <w:sz w:val="22"/>
                <w:szCs w:val="22"/>
              </w:rPr>
              <w:t>（数が多い場合は主な</w:t>
            </w:r>
            <w:r w:rsidR="00A74D3D">
              <w:rPr>
                <w:rFonts w:cs="ＭＳ Ｐゴシック" w:hint="eastAsia"/>
                <w:sz w:val="22"/>
                <w:szCs w:val="22"/>
              </w:rPr>
              <w:t>導入施設の名称及び</w:t>
            </w:r>
          </w:p>
          <w:p w:rsidR="00644A80" w:rsidRPr="00ED1B6D" w:rsidRDefault="00A74D3D" w:rsidP="00EB5C98">
            <w:pPr>
              <w:widowControl/>
              <w:spacing w:line="240" w:lineRule="exact"/>
              <w:ind w:firstLineChars="100" w:firstLine="228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導入施設数</w:t>
            </w:r>
            <w:r w:rsidR="00644A80" w:rsidRPr="00ED1B6D">
              <w:rPr>
                <w:rFonts w:cs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644A80" w:rsidRPr="00ED1B6D" w:rsidRDefault="00644A80" w:rsidP="003C4421">
            <w:pPr>
              <w:widowControl/>
              <w:spacing w:line="240" w:lineRule="exact"/>
              <w:jc w:val="center"/>
              <w:rPr>
                <w:rFonts w:cs="ＭＳ Ｐゴシック"/>
                <w:sz w:val="22"/>
                <w:szCs w:val="22"/>
              </w:rPr>
            </w:pPr>
            <w:r w:rsidRPr="00ED1B6D">
              <w:rPr>
                <w:rFonts w:cs="ＭＳ Ｐゴシック" w:hint="eastAsia"/>
                <w:sz w:val="22"/>
                <w:szCs w:val="22"/>
              </w:rPr>
              <w:t>導入開始時期</w:t>
            </w:r>
          </w:p>
          <w:p w:rsidR="00644A80" w:rsidRPr="00ED1B6D" w:rsidRDefault="00644A80" w:rsidP="003C4421">
            <w:pPr>
              <w:widowControl/>
              <w:spacing w:line="240" w:lineRule="exact"/>
              <w:jc w:val="center"/>
              <w:rPr>
                <w:rFonts w:cs="ＭＳ Ｐゴシック"/>
                <w:sz w:val="22"/>
                <w:szCs w:val="22"/>
              </w:rPr>
            </w:pPr>
            <w:r w:rsidRPr="00ED1B6D">
              <w:rPr>
                <w:rFonts w:cs="ＭＳ Ｐゴシック" w:hint="eastAsia"/>
                <w:sz w:val="22"/>
                <w:szCs w:val="22"/>
              </w:rPr>
              <w:t>（年月）</w:t>
            </w:r>
          </w:p>
        </w:tc>
      </w:tr>
      <w:tr w:rsidR="00644A80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644A80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2268" w:type="dxa"/>
          </w:tcPr>
          <w:p w:rsidR="00644A80" w:rsidRPr="00ED1B6D" w:rsidRDefault="00644A80" w:rsidP="00644A80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644A80" w:rsidRPr="00ED1B6D" w:rsidRDefault="00644A80" w:rsidP="00644A80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644A80" w:rsidRPr="00ED1B6D" w:rsidRDefault="00644A80" w:rsidP="00644A80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８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９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１０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１１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１２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１３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１４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１５</w:t>
            </w:r>
          </w:p>
        </w:tc>
        <w:tc>
          <w:tcPr>
            <w:tcW w:w="2268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3E42C2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3E42C2" w:rsidRDefault="003E42C2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１６</w:t>
            </w:r>
          </w:p>
        </w:tc>
        <w:tc>
          <w:tcPr>
            <w:tcW w:w="2268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3E42C2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3E42C2" w:rsidRDefault="003E42C2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１７</w:t>
            </w:r>
          </w:p>
        </w:tc>
        <w:tc>
          <w:tcPr>
            <w:tcW w:w="2268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3E42C2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3E42C2" w:rsidRDefault="003E42C2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１８</w:t>
            </w:r>
          </w:p>
        </w:tc>
        <w:tc>
          <w:tcPr>
            <w:tcW w:w="2268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3E42C2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3E42C2" w:rsidRDefault="003E42C2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１９</w:t>
            </w:r>
          </w:p>
        </w:tc>
        <w:tc>
          <w:tcPr>
            <w:tcW w:w="2268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3E42C2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3E42C2" w:rsidRDefault="003E42C2" w:rsidP="009906B3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２０</w:t>
            </w:r>
          </w:p>
        </w:tc>
        <w:tc>
          <w:tcPr>
            <w:tcW w:w="2268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3E42C2" w:rsidRPr="00ED1B6D" w:rsidRDefault="003E42C2" w:rsidP="009906B3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</w:tbl>
    <w:p w:rsidR="00172FFD" w:rsidRDefault="00172FFD" w:rsidP="002A2F23">
      <w:pPr>
        <w:rPr>
          <w:szCs w:val="22"/>
        </w:rPr>
      </w:pPr>
      <w:r>
        <w:rPr>
          <w:rFonts w:hint="eastAsia"/>
          <w:szCs w:val="22"/>
        </w:rPr>
        <w:lastRenderedPageBreak/>
        <w:t>（</w:t>
      </w:r>
      <w:r w:rsidR="000D2315">
        <w:rPr>
          <w:rFonts w:hint="eastAsia"/>
          <w:szCs w:val="22"/>
        </w:rPr>
        <w:t>続</w:t>
      </w:r>
      <w:r>
        <w:rPr>
          <w:rFonts w:hint="eastAsia"/>
          <w:szCs w:val="22"/>
        </w:rPr>
        <w:t>き）</w:t>
      </w:r>
    </w:p>
    <w:p w:rsidR="003E42C2" w:rsidRDefault="003E42C2" w:rsidP="002A2F23">
      <w:pPr>
        <w:rPr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4820"/>
        <w:gridCol w:w="1701"/>
      </w:tblGrid>
      <w:tr w:rsidR="00796F26" w:rsidTr="00A74D3D">
        <w:trPr>
          <w:jc w:val="center"/>
        </w:trPr>
        <w:tc>
          <w:tcPr>
            <w:tcW w:w="704" w:type="dxa"/>
          </w:tcPr>
          <w:p w:rsidR="00796F26" w:rsidRPr="00ED1B6D" w:rsidRDefault="00796F26" w:rsidP="00796F26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F26" w:rsidRPr="00ED1B6D" w:rsidRDefault="00796F26" w:rsidP="00796F26">
            <w:pPr>
              <w:widowControl/>
              <w:jc w:val="center"/>
              <w:rPr>
                <w:rFonts w:cs="ＭＳ Ｐゴシック"/>
                <w:sz w:val="22"/>
                <w:szCs w:val="22"/>
              </w:rPr>
            </w:pPr>
            <w:r w:rsidRPr="00ED1B6D">
              <w:rPr>
                <w:rFonts w:cs="ＭＳ Ｐゴシック" w:hint="eastAsia"/>
                <w:sz w:val="22"/>
                <w:szCs w:val="22"/>
              </w:rPr>
              <w:t>地方公共団体の名称</w:t>
            </w:r>
          </w:p>
        </w:tc>
        <w:tc>
          <w:tcPr>
            <w:tcW w:w="4820" w:type="dxa"/>
          </w:tcPr>
          <w:p w:rsidR="00796F26" w:rsidRPr="00ED1B6D" w:rsidRDefault="00796F26" w:rsidP="00796F26">
            <w:pPr>
              <w:widowControl/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ED1B6D">
              <w:rPr>
                <w:rFonts w:cs="ＭＳ Ｐゴシック" w:hint="eastAsia"/>
                <w:sz w:val="22"/>
                <w:szCs w:val="22"/>
              </w:rPr>
              <w:t>導入施設の名称</w:t>
            </w:r>
          </w:p>
          <w:p w:rsidR="00796F26" w:rsidRDefault="00796F26" w:rsidP="00796F26">
            <w:pPr>
              <w:widowControl/>
              <w:spacing w:line="240" w:lineRule="exact"/>
              <w:rPr>
                <w:rFonts w:cs="ＭＳ Ｐゴシック"/>
                <w:sz w:val="22"/>
                <w:szCs w:val="22"/>
              </w:rPr>
            </w:pPr>
            <w:r w:rsidRPr="00ED1B6D">
              <w:rPr>
                <w:rFonts w:cs="ＭＳ Ｐゴシック" w:hint="eastAsia"/>
                <w:sz w:val="22"/>
                <w:szCs w:val="22"/>
              </w:rPr>
              <w:t>（数が多い場合は主な</w:t>
            </w:r>
            <w:r>
              <w:rPr>
                <w:rFonts w:cs="ＭＳ Ｐゴシック" w:hint="eastAsia"/>
                <w:sz w:val="22"/>
                <w:szCs w:val="22"/>
              </w:rPr>
              <w:t>導入施設の名称及び</w:t>
            </w:r>
          </w:p>
          <w:p w:rsidR="00796F26" w:rsidRPr="00ED1B6D" w:rsidRDefault="00796F26" w:rsidP="00796F26">
            <w:pPr>
              <w:widowControl/>
              <w:spacing w:line="240" w:lineRule="exact"/>
              <w:ind w:firstLineChars="100" w:firstLine="228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導入施設数</w:t>
            </w:r>
            <w:r w:rsidRPr="00ED1B6D">
              <w:rPr>
                <w:rFonts w:cs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796F26" w:rsidRPr="00ED1B6D" w:rsidRDefault="00796F26" w:rsidP="003C4421">
            <w:pPr>
              <w:widowControl/>
              <w:spacing w:line="240" w:lineRule="exact"/>
              <w:jc w:val="center"/>
              <w:rPr>
                <w:rFonts w:cs="ＭＳ Ｐゴシック"/>
                <w:sz w:val="22"/>
                <w:szCs w:val="22"/>
              </w:rPr>
            </w:pPr>
            <w:r w:rsidRPr="00ED1B6D">
              <w:rPr>
                <w:rFonts w:cs="ＭＳ Ｐゴシック" w:hint="eastAsia"/>
                <w:sz w:val="22"/>
                <w:szCs w:val="22"/>
              </w:rPr>
              <w:t>導入開始時期</w:t>
            </w:r>
          </w:p>
          <w:p w:rsidR="00796F26" w:rsidRPr="00ED1B6D" w:rsidRDefault="00796F26" w:rsidP="003C4421">
            <w:pPr>
              <w:widowControl/>
              <w:spacing w:line="240" w:lineRule="exact"/>
              <w:jc w:val="center"/>
              <w:rPr>
                <w:rFonts w:cs="ＭＳ Ｐゴシック"/>
                <w:sz w:val="22"/>
                <w:szCs w:val="22"/>
              </w:rPr>
            </w:pPr>
            <w:r w:rsidRPr="00ED1B6D">
              <w:rPr>
                <w:rFonts w:cs="ＭＳ Ｐゴシック" w:hint="eastAsia"/>
                <w:sz w:val="22"/>
                <w:szCs w:val="22"/>
              </w:rPr>
              <w:t>（年月）</w:t>
            </w: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２１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２２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２３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２４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２５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２</w:t>
            </w:r>
            <w:r w:rsidR="003E42C2">
              <w:rPr>
                <w:rFonts w:cs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２</w:t>
            </w:r>
            <w:r w:rsidR="003E42C2">
              <w:rPr>
                <w:rFonts w:cs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２</w:t>
            </w:r>
            <w:r w:rsidR="003E42C2">
              <w:rPr>
                <w:rFonts w:cs="ＭＳ Ｐゴシック" w:hint="eastAsia"/>
                <w:sz w:val="22"/>
                <w:szCs w:val="22"/>
              </w:rPr>
              <w:t>８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２</w:t>
            </w:r>
            <w:r w:rsidR="003E42C2">
              <w:rPr>
                <w:rFonts w:cs="ＭＳ Ｐゴシック" w:hint="eastAsia"/>
                <w:sz w:val="22"/>
                <w:szCs w:val="22"/>
              </w:rPr>
              <w:t>９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３０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３１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３２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３３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３４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Pr="00ED1B6D" w:rsidRDefault="009906B3" w:rsidP="006B359B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３</w:t>
            </w:r>
            <w:r w:rsidR="006B359B">
              <w:rPr>
                <w:rFonts w:cs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３６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３７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３８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３９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  <w:tr w:rsidR="009906B3" w:rsidTr="00A74D3D">
        <w:trPr>
          <w:trHeight w:val="559"/>
          <w:jc w:val="center"/>
        </w:trPr>
        <w:tc>
          <w:tcPr>
            <w:tcW w:w="704" w:type="dxa"/>
            <w:vAlign w:val="center"/>
          </w:tcPr>
          <w:p w:rsidR="009906B3" w:rsidRDefault="003E42C2" w:rsidP="00276B2C">
            <w:pPr>
              <w:widowControl/>
              <w:spacing w:line="360" w:lineRule="exact"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４０</w:t>
            </w:r>
          </w:p>
        </w:tc>
        <w:tc>
          <w:tcPr>
            <w:tcW w:w="2268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820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9906B3" w:rsidRPr="00ED1B6D" w:rsidRDefault="009906B3" w:rsidP="00276B2C">
            <w:pPr>
              <w:widowControl/>
              <w:spacing w:line="360" w:lineRule="exact"/>
              <w:rPr>
                <w:rFonts w:cs="ＭＳ Ｐゴシック"/>
                <w:sz w:val="22"/>
                <w:szCs w:val="22"/>
              </w:rPr>
            </w:pPr>
          </w:p>
        </w:tc>
      </w:tr>
    </w:tbl>
    <w:p w:rsidR="009906B3" w:rsidRDefault="009906B3" w:rsidP="002A2F23">
      <w:pPr>
        <w:rPr>
          <w:szCs w:val="22"/>
        </w:rPr>
      </w:pPr>
    </w:p>
    <w:p w:rsidR="009906B3" w:rsidRDefault="009906B3" w:rsidP="002A2F23">
      <w:pPr>
        <w:rPr>
          <w:szCs w:val="22"/>
        </w:rPr>
      </w:pPr>
    </w:p>
    <w:sectPr w:rsidR="009906B3" w:rsidSect="00A84367">
      <w:headerReference w:type="default" r:id="rId7"/>
      <w:footerReference w:type="default" r:id="rId8"/>
      <w:type w:val="continuous"/>
      <w:pgSz w:w="11906" w:h="16838" w:code="9"/>
      <w:pgMar w:top="737" w:right="1134" w:bottom="454" w:left="1134" w:header="720" w:footer="720" w:gutter="0"/>
      <w:pgNumType w:start="1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81" w:rsidRDefault="00C50481">
      <w:r>
        <w:separator/>
      </w:r>
    </w:p>
  </w:endnote>
  <w:endnote w:type="continuationSeparator" w:id="0">
    <w:p w:rsidR="00C50481" w:rsidRDefault="00C5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992" w:rsidRDefault="000A2992">
    <w:pPr>
      <w:pStyle w:val="a5"/>
      <w:jc w:val="center"/>
    </w:pPr>
  </w:p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81" w:rsidRDefault="00C5048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481" w:rsidRDefault="00C5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720"/>
  <w:hyphenationZone w:val="0"/>
  <w:drawingGridHorizontalSpacing w:val="163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3C8F"/>
    <w:rsid w:val="00016553"/>
    <w:rsid w:val="000925AB"/>
    <w:rsid w:val="000A2992"/>
    <w:rsid w:val="000C0210"/>
    <w:rsid w:val="000D2315"/>
    <w:rsid w:val="00160E9D"/>
    <w:rsid w:val="00172FFD"/>
    <w:rsid w:val="00186911"/>
    <w:rsid w:val="001A7D7F"/>
    <w:rsid w:val="001C5972"/>
    <w:rsid w:val="00216593"/>
    <w:rsid w:val="00245B4C"/>
    <w:rsid w:val="002A2F23"/>
    <w:rsid w:val="002A4226"/>
    <w:rsid w:val="002B6D45"/>
    <w:rsid w:val="0031674F"/>
    <w:rsid w:val="00332BE5"/>
    <w:rsid w:val="0035582B"/>
    <w:rsid w:val="003759CC"/>
    <w:rsid w:val="003C4421"/>
    <w:rsid w:val="003C62D5"/>
    <w:rsid w:val="003D19BA"/>
    <w:rsid w:val="003E42C2"/>
    <w:rsid w:val="003F769A"/>
    <w:rsid w:val="0043502C"/>
    <w:rsid w:val="004A2339"/>
    <w:rsid w:val="004B464E"/>
    <w:rsid w:val="004C3F02"/>
    <w:rsid w:val="004D37A9"/>
    <w:rsid w:val="00512701"/>
    <w:rsid w:val="00525E30"/>
    <w:rsid w:val="005B221D"/>
    <w:rsid w:val="00604533"/>
    <w:rsid w:val="006434AA"/>
    <w:rsid w:val="00644A80"/>
    <w:rsid w:val="006466D1"/>
    <w:rsid w:val="0067393F"/>
    <w:rsid w:val="0067635F"/>
    <w:rsid w:val="00681F2E"/>
    <w:rsid w:val="006843B7"/>
    <w:rsid w:val="006A193D"/>
    <w:rsid w:val="006B359B"/>
    <w:rsid w:val="00711B46"/>
    <w:rsid w:val="00731B0B"/>
    <w:rsid w:val="00735923"/>
    <w:rsid w:val="0078048A"/>
    <w:rsid w:val="00785307"/>
    <w:rsid w:val="00796F26"/>
    <w:rsid w:val="007A1178"/>
    <w:rsid w:val="007A7BAF"/>
    <w:rsid w:val="00916EB4"/>
    <w:rsid w:val="00950103"/>
    <w:rsid w:val="00955EA4"/>
    <w:rsid w:val="00955F21"/>
    <w:rsid w:val="009661E1"/>
    <w:rsid w:val="009906B3"/>
    <w:rsid w:val="00A35149"/>
    <w:rsid w:val="00A53E2C"/>
    <w:rsid w:val="00A74D3D"/>
    <w:rsid w:val="00A84367"/>
    <w:rsid w:val="00AA1B06"/>
    <w:rsid w:val="00AB5CAD"/>
    <w:rsid w:val="00AD3B83"/>
    <w:rsid w:val="00AD4FB2"/>
    <w:rsid w:val="00AE6FCB"/>
    <w:rsid w:val="00AF64E2"/>
    <w:rsid w:val="00AF6F7F"/>
    <w:rsid w:val="00AF7AF2"/>
    <w:rsid w:val="00B0613E"/>
    <w:rsid w:val="00B920D6"/>
    <w:rsid w:val="00BB5BE7"/>
    <w:rsid w:val="00BC11A9"/>
    <w:rsid w:val="00BF45D1"/>
    <w:rsid w:val="00C06C24"/>
    <w:rsid w:val="00C27F4C"/>
    <w:rsid w:val="00C30B9D"/>
    <w:rsid w:val="00C50481"/>
    <w:rsid w:val="00C70D7E"/>
    <w:rsid w:val="00C73AB3"/>
    <w:rsid w:val="00C77D0A"/>
    <w:rsid w:val="00C846C0"/>
    <w:rsid w:val="00CB5D1A"/>
    <w:rsid w:val="00CB7EEA"/>
    <w:rsid w:val="00CC0AAB"/>
    <w:rsid w:val="00D0387E"/>
    <w:rsid w:val="00D2409B"/>
    <w:rsid w:val="00D51B02"/>
    <w:rsid w:val="00D64140"/>
    <w:rsid w:val="00D664FD"/>
    <w:rsid w:val="00D82D7F"/>
    <w:rsid w:val="00DE66C1"/>
    <w:rsid w:val="00E33700"/>
    <w:rsid w:val="00E422F5"/>
    <w:rsid w:val="00E52350"/>
    <w:rsid w:val="00E847F2"/>
    <w:rsid w:val="00E95242"/>
    <w:rsid w:val="00EB5C98"/>
    <w:rsid w:val="00ED1B6D"/>
    <w:rsid w:val="00EF6032"/>
    <w:rsid w:val="00FB1498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1525C-70F4-440B-B2F9-FBB8FCB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rsid w:val="00A84367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8">
    <w:name w:val="Note Heading"/>
    <w:basedOn w:val="a"/>
    <w:next w:val="a"/>
    <w:link w:val="a9"/>
    <w:semiHidden/>
    <w:unhideWhenUsed/>
    <w:rsid w:val="00A84367"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9">
    <w:name w:val="記 (文字)"/>
    <w:link w:val="a8"/>
    <w:semiHidden/>
    <w:rsid w:val="00A84367"/>
    <w:rPr>
      <w:rFonts w:ascii="ＭＳ 明朝"/>
      <w:kern w:val="2"/>
      <w:sz w:val="22"/>
      <w:szCs w:val="24"/>
    </w:rPr>
  </w:style>
  <w:style w:type="character" w:styleId="aa">
    <w:name w:val="Hyperlink"/>
    <w:basedOn w:val="a0"/>
    <w:uiPriority w:val="99"/>
    <w:unhideWhenUsed/>
    <w:rsid w:val="0064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0B98-39C0-4F62-9931-69C5F25C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粟田仁渚</cp:lastModifiedBy>
  <cp:revision>2</cp:revision>
  <cp:lastPrinted>2015-05-19T06:44:00Z</cp:lastPrinted>
  <dcterms:created xsi:type="dcterms:W3CDTF">2025-01-21T08:09:00Z</dcterms:created>
  <dcterms:modified xsi:type="dcterms:W3CDTF">2025-01-21T08:09:00Z</dcterms:modified>
</cp:coreProperties>
</file>