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E7" w:rsidRDefault="00B34C89" w:rsidP="00B34C89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　年　月　日</w:t>
      </w:r>
    </w:p>
    <w:p w:rsidR="00B34C89" w:rsidRDefault="00B34C89">
      <w:pPr>
        <w:rPr>
          <w:rFonts w:ascii="BIZ UDPゴシック" w:eastAsia="BIZ UDPゴシック" w:hAnsi="BIZ UDPゴシック"/>
          <w:sz w:val="22"/>
        </w:rPr>
      </w:pPr>
    </w:p>
    <w:p w:rsidR="00B34C89" w:rsidRDefault="00B34C8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明石市長　丸谷　聡子　様</w:t>
      </w:r>
    </w:p>
    <w:p w:rsid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</w:p>
    <w:p w:rsidR="00B34C89" w:rsidRP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（申請者）</w:t>
      </w:r>
    </w:p>
    <w:p w:rsidR="00B34C89" w:rsidRP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住所</w:t>
      </w:r>
    </w:p>
    <w:p w:rsidR="00B34C89" w:rsidRP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団体等名称</w:t>
      </w:r>
    </w:p>
    <w:p w:rsidR="00B34C89" w:rsidRP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代表者氏名</w:t>
      </w:r>
    </w:p>
    <w:p w:rsidR="00B34C89" w:rsidRP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電話</w:t>
      </w:r>
    </w:p>
    <w:p w:rsidR="00B34C89" w:rsidRP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メール</w:t>
      </w:r>
    </w:p>
    <w:p w:rsidR="00B34C89" w:rsidRPr="00B34C89" w:rsidRDefault="00B34C89" w:rsidP="00B34C89">
      <w:pPr>
        <w:rPr>
          <w:rFonts w:ascii="BIZ UDPゴシック" w:eastAsia="BIZ UDPゴシック" w:hAnsi="BIZ UDPゴシック"/>
          <w:sz w:val="22"/>
        </w:rPr>
      </w:pPr>
    </w:p>
    <w:p w:rsidR="00B34C89" w:rsidRPr="00B34C89" w:rsidRDefault="00B34C89" w:rsidP="00B34C89">
      <w:pPr>
        <w:rPr>
          <w:rFonts w:ascii="BIZ UDPゴシック" w:eastAsia="BIZ UDPゴシック" w:hAnsi="BIZ UDPゴシック"/>
          <w:sz w:val="22"/>
        </w:rPr>
      </w:pPr>
    </w:p>
    <w:p w:rsidR="00B34C89" w:rsidRPr="00B34C89" w:rsidRDefault="00B34C89" w:rsidP="00B34C89">
      <w:pPr>
        <w:jc w:val="center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明石市工場緑化助成事業</w:t>
      </w:r>
      <w:r w:rsidR="00951425">
        <w:rPr>
          <w:rFonts w:ascii="BIZ UDPゴシック" w:eastAsia="BIZ UDPゴシック" w:hAnsi="BIZ UDPゴシック" w:hint="eastAsia"/>
          <w:sz w:val="22"/>
        </w:rPr>
        <w:t>支払請求</w:t>
      </w:r>
      <w:r>
        <w:rPr>
          <w:rFonts w:ascii="BIZ UDPゴシック" w:eastAsia="BIZ UDPゴシック" w:hAnsi="BIZ UDPゴシック" w:hint="eastAsia"/>
          <w:sz w:val="22"/>
        </w:rPr>
        <w:t>書</w:t>
      </w:r>
    </w:p>
    <w:p w:rsidR="00B34C89" w:rsidRDefault="00B34C89" w:rsidP="00B34C89">
      <w:pPr>
        <w:rPr>
          <w:rFonts w:ascii="BIZ UDPゴシック" w:eastAsia="BIZ UDPゴシック" w:hAnsi="BIZ UDPゴシック"/>
          <w:sz w:val="22"/>
        </w:rPr>
      </w:pPr>
    </w:p>
    <w:p w:rsidR="00D44DC9" w:rsidRPr="00B34C89" w:rsidRDefault="00D44DC9" w:rsidP="00B34C89">
      <w:pPr>
        <w:rPr>
          <w:rFonts w:ascii="BIZ UDPゴシック" w:eastAsia="BIZ UDPゴシック" w:hAnsi="BIZ UDPゴシック" w:hint="eastAsia"/>
          <w:sz w:val="22"/>
        </w:rPr>
      </w:pPr>
    </w:p>
    <w:p w:rsidR="00B34C89" w:rsidRPr="00B812D6" w:rsidRDefault="00B812D6" w:rsidP="00B812D6">
      <w:pPr>
        <w:jc w:val="center"/>
        <w:rPr>
          <w:rFonts w:ascii="BIZ UDPゴシック" w:eastAsia="BIZ UDPゴシック" w:hAnsi="BIZ UDPゴシック" w:hint="eastAsia"/>
          <w:sz w:val="22"/>
          <w:u w:val="single"/>
        </w:rPr>
      </w:pPr>
      <w:r w:rsidRPr="00B812D6">
        <w:rPr>
          <w:rFonts w:ascii="BIZ UDPゴシック" w:eastAsia="BIZ UDPゴシック" w:hAnsi="BIZ UDPゴシック" w:hint="eastAsia"/>
          <w:sz w:val="22"/>
          <w:u w:val="single"/>
        </w:rPr>
        <w:t>金○○○円</w:t>
      </w:r>
    </w:p>
    <w:p w:rsidR="00B812D6" w:rsidRDefault="00B812D6" w:rsidP="00B34C89">
      <w:pPr>
        <w:rPr>
          <w:rFonts w:ascii="BIZ UDPゴシック" w:eastAsia="BIZ UDPゴシック" w:hAnsi="BIZ UDPゴシック"/>
          <w:sz w:val="22"/>
        </w:rPr>
      </w:pPr>
    </w:p>
    <w:p w:rsidR="00D44DC9" w:rsidRPr="00B34C89" w:rsidRDefault="00D44DC9" w:rsidP="00B34C89">
      <w:pPr>
        <w:rPr>
          <w:rFonts w:ascii="BIZ UDPゴシック" w:eastAsia="BIZ UDPゴシック" w:hAnsi="BIZ UDPゴシック" w:hint="eastAsia"/>
          <w:sz w:val="22"/>
        </w:rPr>
      </w:pPr>
    </w:p>
    <w:p w:rsidR="00B34C89" w:rsidRDefault="00B812D6" w:rsidP="00B34C89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上記のとおり、明石市工場緑化助成事業実施要領第〇条第〇号の規定に基づき、請求します。なお、補助金は下記金融機関口座に振り込み願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2"/>
        </w:rPr>
        <w:t>います。</w:t>
      </w:r>
    </w:p>
    <w:p w:rsidR="00B812D6" w:rsidRDefault="00B812D6" w:rsidP="00B34C89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D44DC9" w:rsidRPr="00B34C89" w:rsidRDefault="00D44DC9" w:rsidP="00B34C89">
      <w:pPr>
        <w:ind w:firstLineChars="100" w:firstLine="220"/>
        <w:rPr>
          <w:rFonts w:ascii="BIZ UDPゴシック" w:eastAsia="BIZ UDPゴシック" w:hAnsi="BIZ UDPゴシック" w:hint="eastAsia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4536"/>
      </w:tblGrid>
      <w:tr w:rsidR="00B812D6" w:rsidTr="00D44DC9">
        <w:trPr>
          <w:trHeight w:val="726"/>
        </w:trPr>
        <w:tc>
          <w:tcPr>
            <w:tcW w:w="1413" w:type="dxa"/>
            <w:vAlign w:val="center"/>
          </w:tcPr>
          <w:p w:rsidR="00B812D6" w:rsidRPr="00B812D6" w:rsidRDefault="00B812D6" w:rsidP="00B812D6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B812D6">
              <w:rPr>
                <w:rFonts w:ascii="BIZ UDPゴシック" w:eastAsia="BIZ UDPゴシック" w:hAnsi="BIZ UDPゴシック" w:hint="eastAsia"/>
                <w:b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B812D6" w:rsidRPr="00B812D6" w:rsidRDefault="00B812D6" w:rsidP="00B34C89">
            <w:pPr>
              <w:rPr>
                <w:rFonts w:ascii="BIZ UDPゴシック" w:eastAsia="BIZ UDPゴシック" w:hAnsi="BIZ UDPゴシック"/>
              </w:rPr>
            </w:pPr>
            <w:r w:rsidRPr="00B812D6">
              <w:rPr>
                <w:rFonts w:ascii="BIZ UDPゴシック" w:eastAsia="BIZ UDPゴシック" w:hAnsi="BIZ UDPゴシック" w:hint="eastAsia"/>
              </w:rPr>
              <w:t>○○銀行</w:t>
            </w:r>
          </w:p>
        </w:tc>
        <w:tc>
          <w:tcPr>
            <w:tcW w:w="1560" w:type="dxa"/>
            <w:vAlign w:val="center"/>
          </w:tcPr>
          <w:p w:rsidR="00B812D6" w:rsidRPr="00B812D6" w:rsidRDefault="00B812D6" w:rsidP="00B812D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812D6">
              <w:rPr>
                <w:rFonts w:ascii="BIZ UDPゴシック" w:eastAsia="BIZ UDPゴシック" w:hAnsi="BIZ UDPゴシック" w:hint="eastAsia"/>
                <w:b/>
              </w:rPr>
              <w:t>預金の種類</w:t>
            </w:r>
          </w:p>
        </w:tc>
        <w:tc>
          <w:tcPr>
            <w:tcW w:w="4536" w:type="dxa"/>
            <w:vAlign w:val="center"/>
          </w:tcPr>
          <w:p w:rsidR="00B812D6" w:rsidRPr="00B812D6" w:rsidRDefault="00B812D6" w:rsidP="00B34C89">
            <w:pPr>
              <w:rPr>
                <w:rFonts w:ascii="BIZ UDPゴシック" w:eastAsia="BIZ UDPゴシック" w:hAnsi="BIZ UDPゴシック"/>
              </w:rPr>
            </w:pPr>
            <w:r w:rsidRPr="00B812D6">
              <w:rPr>
                <w:rFonts w:ascii="BIZ UDPゴシック" w:eastAsia="BIZ UDPゴシック" w:hAnsi="BIZ UDPゴシック" w:hint="eastAsia"/>
              </w:rPr>
              <w:t>不通・総合</w:t>
            </w:r>
          </w:p>
        </w:tc>
      </w:tr>
      <w:tr w:rsidR="00B812D6" w:rsidTr="00D44DC9">
        <w:trPr>
          <w:trHeight w:val="694"/>
        </w:trPr>
        <w:tc>
          <w:tcPr>
            <w:tcW w:w="1413" w:type="dxa"/>
            <w:vAlign w:val="center"/>
          </w:tcPr>
          <w:p w:rsidR="00B812D6" w:rsidRPr="00B812D6" w:rsidRDefault="00B812D6" w:rsidP="00B812D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812D6">
              <w:rPr>
                <w:rFonts w:ascii="BIZ UDPゴシック" w:eastAsia="BIZ UDPゴシック" w:hAnsi="BIZ UDPゴシック" w:hint="eastAsia"/>
                <w:b/>
              </w:rPr>
              <w:t>支店名</w:t>
            </w:r>
          </w:p>
        </w:tc>
        <w:tc>
          <w:tcPr>
            <w:tcW w:w="1417" w:type="dxa"/>
            <w:vAlign w:val="center"/>
          </w:tcPr>
          <w:p w:rsidR="00B812D6" w:rsidRPr="00B812D6" w:rsidRDefault="00B812D6" w:rsidP="00B34C89">
            <w:pPr>
              <w:rPr>
                <w:rFonts w:ascii="BIZ UDPゴシック" w:eastAsia="BIZ UDPゴシック" w:hAnsi="BIZ UDPゴシック" w:hint="eastAsia"/>
              </w:rPr>
            </w:pPr>
            <w:r w:rsidRPr="00B812D6">
              <w:rPr>
                <w:rFonts w:ascii="BIZ UDPゴシック" w:eastAsia="BIZ UDPゴシック" w:hAnsi="BIZ UDPゴシック" w:hint="eastAsia"/>
              </w:rPr>
              <w:t>△△△支店</w:t>
            </w:r>
          </w:p>
        </w:tc>
        <w:tc>
          <w:tcPr>
            <w:tcW w:w="1560" w:type="dxa"/>
            <w:vAlign w:val="center"/>
          </w:tcPr>
          <w:p w:rsidR="00B812D6" w:rsidRPr="00B812D6" w:rsidRDefault="00B812D6" w:rsidP="00B812D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812D6">
              <w:rPr>
                <w:rFonts w:ascii="BIZ UDPゴシック" w:eastAsia="BIZ UDPゴシック" w:hAnsi="BIZ UDPゴシック" w:hint="eastAsia"/>
                <w:b/>
              </w:rPr>
              <w:t>口座番号</w:t>
            </w:r>
          </w:p>
        </w:tc>
        <w:tc>
          <w:tcPr>
            <w:tcW w:w="4536" w:type="dxa"/>
            <w:vAlign w:val="center"/>
          </w:tcPr>
          <w:p w:rsidR="00B812D6" w:rsidRPr="00B812D6" w:rsidRDefault="00B812D6" w:rsidP="00B34C89">
            <w:pPr>
              <w:rPr>
                <w:rFonts w:ascii="BIZ UDPゴシック" w:eastAsia="BIZ UDPゴシック" w:hAnsi="BIZ UDPゴシック"/>
              </w:rPr>
            </w:pPr>
            <w:r w:rsidRPr="00B812D6">
              <w:rPr>
                <w:rFonts w:ascii="BIZ UDPゴシック" w:eastAsia="BIZ UDPゴシック" w:hAnsi="BIZ UDPゴシック" w:hint="eastAsia"/>
              </w:rPr>
              <w:t>1234567</w:t>
            </w:r>
          </w:p>
        </w:tc>
      </w:tr>
      <w:tr w:rsidR="00B812D6" w:rsidTr="00B812D6">
        <w:tc>
          <w:tcPr>
            <w:tcW w:w="1413" w:type="dxa"/>
            <w:vAlign w:val="center"/>
          </w:tcPr>
          <w:p w:rsidR="00B812D6" w:rsidRPr="00B812D6" w:rsidRDefault="00B812D6" w:rsidP="00B812D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812D6">
              <w:rPr>
                <w:rFonts w:ascii="BIZ UDPゴシック" w:eastAsia="BIZ UDPゴシック" w:hAnsi="BIZ UDPゴシック" w:hint="eastAsia"/>
                <w:b/>
              </w:rPr>
              <w:t>支店番号</w:t>
            </w:r>
          </w:p>
        </w:tc>
        <w:tc>
          <w:tcPr>
            <w:tcW w:w="1417" w:type="dxa"/>
            <w:vAlign w:val="center"/>
          </w:tcPr>
          <w:p w:rsidR="00B812D6" w:rsidRPr="00B812D6" w:rsidRDefault="00B812D6" w:rsidP="00B34C89">
            <w:pPr>
              <w:rPr>
                <w:rFonts w:ascii="BIZ UDPゴシック" w:eastAsia="BIZ UDPゴシック" w:hAnsi="BIZ UDPゴシック"/>
              </w:rPr>
            </w:pPr>
            <w:r w:rsidRPr="00B812D6">
              <w:rPr>
                <w:rFonts w:ascii="BIZ UDPゴシック" w:eastAsia="BIZ UDPゴシック" w:hAnsi="BIZ UDPゴシック" w:hint="eastAsia"/>
              </w:rPr>
              <w:t>567</w:t>
            </w:r>
          </w:p>
        </w:tc>
        <w:tc>
          <w:tcPr>
            <w:tcW w:w="1560" w:type="dxa"/>
          </w:tcPr>
          <w:p w:rsidR="00B812D6" w:rsidRPr="00B812D6" w:rsidRDefault="00B812D6" w:rsidP="00B812D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812D6">
              <w:rPr>
                <w:rFonts w:ascii="BIZ UDPゴシック" w:eastAsia="BIZ UDPゴシック" w:hAnsi="BIZ UDPゴシック" w:hint="eastAsia"/>
                <w:b/>
              </w:rPr>
              <w:t>（フリガナ）</w:t>
            </w:r>
          </w:p>
          <w:p w:rsidR="00B812D6" w:rsidRPr="00B812D6" w:rsidRDefault="00B812D6" w:rsidP="00B812D6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  <w:r w:rsidRPr="00B812D6">
              <w:rPr>
                <w:rFonts w:ascii="BIZ UDPゴシック" w:eastAsia="BIZ UDPゴシック" w:hAnsi="BIZ UDPゴシック" w:hint="eastAsia"/>
                <w:b/>
              </w:rPr>
              <w:t>口座名義人</w:t>
            </w:r>
          </w:p>
        </w:tc>
        <w:tc>
          <w:tcPr>
            <w:tcW w:w="4536" w:type="dxa"/>
          </w:tcPr>
          <w:p w:rsidR="00B812D6" w:rsidRPr="00B812D6" w:rsidRDefault="00B812D6" w:rsidP="00B34C89">
            <w:pPr>
              <w:rPr>
                <w:rFonts w:ascii="BIZ UDPゴシック" w:eastAsia="BIZ UDPゴシック" w:hAnsi="BIZ UDPゴシック"/>
              </w:rPr>
            </w:pPr>
            <w:r w:rsidRPr="00B812D6">
              <w:rPr>
                <w:rFonts w:ascii="BIZ UDPゴシック" w:eastAsia="BIZ UDPゴシック" w:hAnsi="BIZ UDPゴシック" w:hint="eastAsia"/>
              </w:rPr>
              <w:t>ﾕｳｹﾞﾝｶｲｼｬ　ﾐﾄﾞﾘ　ﾀﾞｲｲﾋｮｳﾄﾘｼﾏﾘﾔｸ　ｱｶｼ　ﾀﾛｳ</w:t>
            </w:r>
          </w:p>
          <w:p w:rsidR="00B812D6" w:rsidRPr="00B812D6" w:rsidRDefault="00B812D6" w:rsidP="00B812D6">
            <w:pPr>
              <w:rPr>
                <w:rFonts w:ascii="BIZ UDPゴシック" w:eastAsia="BIZ UDPゴシック" w:hAnsi="BIZ UDPゴシック" w:hint="eastAsia"/>
              </w:rPr>
            </w:pPr>
            <w:r w:rsidRPr="00B812D6">
              <w:rPr>
                <w:rFonts w:ascii="BIZ UDPゴシック" w:eastAsia="BIZ UDPゴシック" w:hAnsi="BIZ UDPゴシック" w:hint="eastAsia"/>
              </w:rPr>
              <w:t>有限会社　緑　代表取締役　明石　太郎</w:t>
            </w:r>
          </w:p>
        </w:tc>
      </w:tr>
    </w:tbl>
    <w:p w:rsidR="00B34C89" w:rsidRPr="00B34C89" w:rsidRDefault="00B34C89" w:rsidP="00B34C89"/>
    <w:p w:rsidR="00B34C89" w:rsidRPr="00B34C89" w:rsidRDefault="00B812D6" w:rsidP="00B34C89">
      <w:pPr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※振込先がゆうちょ銀行の場合、</w:t>
      </w:r>
      <w:r w:rsidR="00D44DC9">
        <w:rPr>
          <w:rFonts w:ascii="BIZ UDPゴシック" w:eastAsia="BIZ UDPゴシック" w:hAnsi="BIZ UDPゴシック" w:hint="eastAsia"/>
          <w:sz w:val="22"/>
        </w:rPr>
        <w:t>「支店名」欄、「支店番号」欄、「口座番号」欄には、通帳の冒頭部の「銀行使用欄」に記載されている「店名」、「店番」、「口座番号」を記載してください。</w:t>
      </w:r>
    </w:p>
    <w:sectPr w:rsidR="00B34C89" w:rsidRPr="00B34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83"/>
    <w:rsid w:val="00450983"/>
    <w:rsid w:val="004D029C"/>
    <w:rsid w:val="00664AA6"/>
    <w:rsid w:val="00951425"/>
    <w:rsid w:val="00A27BA6"/>
    <w:rsid w:val="00B34C89"/>
    <w:rsid w:val="00B812D6"/>
    <w:rsid w:val="00D4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AB287"/>
  <w15:chartTrackingRefBased/>
  <w15:docId w15:val="{64FCAB18-05A1-41E2-A3DE-D230F0D8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2024-03-14T08:50:00Z</dcterms:created>
  <dcterms:modified xsi:type="dcterms:W3CDTF">2024-03-14T09:03:00Z</dcterms:modified>
</cp:coreProperties>
</file>