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7C" w:rsidRDefault="005F3E2A" w:rsidP="00590C3D">
      <w:pPr>
        <w:spacing w:line="400" w:lineRule="exact"/>
        <w:jc w:val="center"/>
        <w:rPr>
          <w:rFonts w:ascii="メイリオ" w:eastAsia="メイリオ" w:hAnsi="メイリオ" w:cs="メイリオ"/>
          <w:b/>
        </w:rPr>
      </w:pPr>
      <w:r>
        <w:rPr>
          <w:rFonts w:ascii="メイリオ" w:eastAsia="メイリオ" w:hAnsi="メイリオ" w:cs="メイリオ" w:hint="eastAsia"/>
          <w:b/>
          <w:noProof/>
        </w:rPr>
        <mc:AlternateContent>
          <mc:Choice Requires="wps">
            <w:drawing>
              <wp:anchor distT="0" distB="0" distL="114300" distR="114300" simplePos="0" relativeHeight="251658240" behindDoc="0" locked="0" layoutInCell="1" allowOverlap="1">
                <wp:simplePos x="0" y="0"/>
                <wp:positionH relativeFrom="column">
                  <wp:posOffset>5438775</wp:posOffset>
                </wp:positionH>
                <wp:positionV relativeFrom="paragraph">
                  <wp:posOffset>-400050</wp:posOffset>
                </wp:positionV>
                <wp:extent cx="1028700" cy="466725"/>
                <wp:effectExtent l="8890" t="12065" r="10160"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66725"/>
                        </a:xfrm>
                        <a:prstGeom prst="rect">
                          <a:avLst/>
                        </a:prstGeom>
                        <a:solidFill>
                          <a:srgbClr val="FFFFFF"/>
                        </a:solidFill>
                        <a:ln w="9525">
                          <a:solidFill>
                            <a:srgbClr val="000000"/>
                          </a:solidFill>
                          <a:miter lim="800000"/>
                          <a:headEnd/>
                          <a:tailEnd/>
                        </a:ln>
                      </wps:spPr>
                      <wps:txbx>
                        <w:txbxContent>
                          <w:p w:rsidR="005F3E2A" w:rsidRPr="00142FA2" w:rsidRDefault="005F3E2A" w:rsidP="005F3E2A">
                            <w:pPr>
                              <w:jc w:val="center"/>
                              <w:rPr>
                                <w:rFonts w:ascii="HGS創英角ｺﾞｼｯｸUB" w:eastAsia="HGS創英角ｺﾞｼｯｸUB" w:hAnsi="HGS創英角ｺﾞｼｯｸUB"/>
                                <w:sz w:val="40"/>
                                <w:szCs w:val="40"/>
                              </w:rPr>
                            </w:pPr>
                            <w:r>
                              <w:rPr>
                                <w:rFonts w:ascii="HGS創英角ｺﾞｼｯｸUB" w:eastAsia="HGS創英角ｺﾞｼｯｸUB" w:hAnsi="HGS創英角ｺﾞｼｯｸUB" w:hint="eastAsia"/>
                                <w:sz w:val="40"/>
                                <w:szCs w:val="40"/>
                              </w:rPr>
                              <w:t>資料</w:t>
                            </w:r>
                            <w:r w:rsidR="00125778">
                              <w:rPr>
                                <w:rFonts w:ascii="HGS創英角ｺﾞｼｯｸUB" w:eastAsia="HGS創英角ｺﾞｼｯｸUB" w:hAnsi="HGS創英角ｺﾞｼｯｸUB" w:hint="eastAsia"/>
                                <w:sz w:val="40"/>
                                <w:szCs w:val="40"/>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8.25pt;margin-top:-31.5pt;width:81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">
                <v:textbox inset="5.85pt,.7pt,5.85pt,.7pt">
                  <w:txbxContent>
                    <w:p w:rsidR="005F3E2A" w:rsidRPr="00142FA2" w:rsidRDefault="005F3E2A" w:rsidP="005F3E2A">
                      <w:pPr>
                        <w:jc w:val="center"/>
                        <w:rPr>
                          <w:rFonts w:ascii="HGS創英角ｺﾞｼｯｸUB" w:eastAsia="HGS創英角ｺﾞｼｯｸUB" w:hAnsi="HGS創英角ｺﾞｼｯｸUB"/>
                          <w:sz w:val="40"/>
                          <w:szCs w:val="40"/>
                        </w:rPr>
                      </w:pPr>
                      <w:r>
                        <w:rPr>
                          <w:rFonts w:ascii="HGS創英角ｺﾞｼｯｸUB" w:eastAsia="HGS創英角ｺﾞｼｯｸUB" w:hAnsi="HGS創英角ｺﾞｼｯｸUB" w:hint="eastAsia"/>
                          <w:sz w:val="40"/>
                          <w:szCs w:val="40"/>
                        </w:rPr>
                        <w:t>資料</w:t>
                      </w:r>
                      <w:r w:rsidR="00125778">
                        <w:rPr>
                          <w:rFonts w:ascii="HGS創英角ｺﾞｼｯｸUB" w:eastAsia="HGS創英角ｺﾞｼｯｸUB" w:hAnsi="HGS創英角ｺﾞｼｯｸUB" w:hint="eastAsia"/>
                          <w:sz w:val="40"/>
                          <w:szCs w:val="40"/>
                        </w:rPr>
                        <w:t>①</w:t>
                      </w:r>
                    </w:p>
                  </w:txbxContent>
                </v:textbox>
              </v:shape>
            </w:pict>
          </mc:Fallback>
        </mc:AlternateContent>
      </w:r>
      <w:r w:rsidR="00704EF4">
        <w:rPr>
          <w:rFonts w:ascii="メイリオ" w:eastAsia="メイリオ" w:hAnsi="メイリオ" w:cs="メイリオ" w:hint="eastAsia"/>
          <w:b/>
        </w:rPr>
        <w:t>明石市 市有施設包括管理業務委託(第２期) サウンディング</w:t>
      </w:r>
      <w:r w:rsidR="00AD6E1A">
        <w:rPr>
          <w:rFonts w:ascii="メイリオ" w:eastAsia="メイリオ" w:hAnsi="メイリオ" w:cs="メイリオ" w:hint="eastAsia"/>
          <w:b/>
        </w:rPr>
        <w:t>調査</w:t>
      </w:r>
      <w:r w:rsidR="00590C3D">
        <w:rPr>
          <w:rFonts w:ascii="メイリオ" w:eastAsia="メイリオ" w:hAnsi="メイリオ" w:cs="メイリオ"/>
          <w:b/>
        </w:rPr>
        <w:br/>
      </w:r>
      <w:r w:rsidR="00704EF4">
        <w:rPr>
          <w:rFonts w:ascii="メイリオ" w:eastAsia="メイリオ" w:hAnsi="メイリオ" w:cs="メイリオ" w:hint="eastAsia"/>
          <w:b/>
        </w:rPr>
        <w:t>アンケート</w:t>
      </w:r>
      <w:r w:rsidR="00590C3D">
        <w:rPr>
          <w:rFonts w:ascii="メイリオ" w:eastAsia="メイリオ" w:hAnsi="メイリオ" w:cs="メイリオ" w:hint="eastAsia"/>
          <w:b/>
        </w:rPr>
        <w:t>調査</w:t>
      </w:r>
      <w:r w:rsidR="00704EF4">
        <w:rPr>
          <w:rFonts w:ascii="メイリオ" w:eastAsia="メイリオ" w:hAnsi="メイリオ" w:cs="メイリオ" w:hint="eastAsia"/>
          <w:b/>
        </w:rPr>
        <w:t>票</w:t>
      </w:r>
    </w:p>
    <w:p w:rsidR="00590C3D" w:rsidRDefault="00590C3D" w:rsidP="00590C3D">
      <w:pPr>
        <w:spacing w:line="400" w:lineRule="exact"/>
        <w:jc w:val="center"/>
        <w:rPr>
          <w:sz w:val="21"/>
          <w:szCs w:val="21"/>
        </w:rPr>
      </w:pPr>
    </w:p>
    <w:p w:rsidR="0085617C" w:rsidRPr="000E433A" w:rsidRDefault="000B526A" w:rsidP="0085617C">
      <w:pPr>
        <w:rPr>
          <w:rFonts w:asciiTheme="majorEastAsia" w:eastAsiaTheme="majorEastAsia" w:hAnsiTheme="majorEastAsia"/>
          <w:sz w:val="21"/>
          <w:szCs w:val="21"/>
        </w:rPr>
      </w:pPr>
      <w:r w:rsidRPr="000E433A">
        <w:rPr>
          <w:rFonts w:asciiTheme="majorEastAsia" w:eastAsiaTheme="majorEastAsia" w:hAnsiTheme="majorEastAsia" w:hint="eastAsia"/>
          <w:sz w:val="21"/>
          <w:szCs w:val="21"/>
        </w:rPr>
        <w:t>Ⅰ　貴社について</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58"/>
        <w:gridCol w:w="885"/>
        <w:gridCol w:w="709"/>
        <w:gridCol w:w="567"/>
        <w:gridCol w:w="709"/>
        <w:gridCol w:w="567"/>
        <w:gridCol w:w="567"/>
        <w:gridCol w:w="708"/>
        <w:gridCol w:w="851"/>
        <w:gridCol w:w="2409"/>
      </w:tblGrid>
      <w:tr w:rsidR="000B526A" w:rsidRPr="000B526A" w:rsidTr="000B526A">
        <w:trPr>
          <w:trHeight w:val="358"/>
        </w:trPr>
        <w:tc>
          <w:tcPr>
            <w:tcW w:w="1951" w:type="dxa"/>
            <w:gridSpan w:val="2"/>
            <w:shd w:val="clear" w:color="auto" w:fill="F2F2F2"/>
            <w:vAlign w:val="center"/>
          </w:tcPr>
          <w:p w:rsidR="000B526A" w:rsidRPr="000B526A" w:rsidRDefault="000B526A" w:rsidP="00650829">
            <w:pPr>
              <w:jc w:val="center"/>
              <w:rPr>
                <w:sz w:val="21"/>
                <w:szCs w:val="21"/>
              </w:rPr>
            </w:pPr>
            <w:r w:rsidRPr="000B526A">
              <w:rPr>
                <w:rFonts w:hint="eastAsia"/>
                <w:sz w:val="21"/>
                <w:szCs w:val="21"/>
              </w:rPr>
              <w:t>団体名(法人等名)</w:t>
            </w:r>
          </w:p>
        </w:tc>
        <w:tc>
          <w:tcPr>
            <w:tcW w:w="4004" w:type="dxa"/>
            <w:gridSpan w:val="6"/>
            <w:shd w:val="clear" w:color="auto" w:fill="auto"/>
            <w:vAlign w:val="center"/>
          </w:tcPr>
          <w:p w:rsidR="000B526A" w:rsidRPr="000B526A" w:rsidRDefault="000B526A" w:rsidP="00650829">
            <w:pPr>
              <w:jc w:val="center"/>
              <w:rPr>
                <w:sz w:val="21"/>
                <w:szCs w:val="21"/>
              </w:rPr>
            </w:pPr>
          </w:p>
        </w:tc>
        <w:tc>
          <w:tcPr>
            <w:tcW w:w="1559" w:type="dxa"/>
            <w:gridSpan w:val="2"/>
            <w:shd w:val="clear" w:color="auto" w:fill="F2F2F2"/>
            <w:vAlign w:val="center"/>
          </w:tcPr>
          <w:p w:rsidR="000B526A" w:rsidRPr="000B526A" w:rsidRDefault="000B526A" w:rsidP="00650829">
            <w:pPr>
              <w:jc w:val="center"/>
              <w:rPr>
                <w:sz w:val="21"/>
                <w:szCs w:val="21"/>
              </w:rPr>
            </w:pPr>
            <w:r w:rsidRPr="000B526A">
              <w:rPr>
                <w:rFonts w:hint="eastAsia"/>
                <w:sz w:val="21"/>
                <w:szCs w:val="21"/>
              </w:rPr>
              <w:t>代表者名</w:t>
            </w:r>
          </w:p>
        </w:tc>
        <w:tc>
          <w:tcPr>
            <w:tcW w:w="2409" w:type="dxa"/>
            <w:shd w:val="clear" w:color="auto" w:fill="auto"/>
          </w:tcPr>
          <w:p w:rsidR="000B526A" w:rsidRPr="000B526A" w:rsidRDefault="000B526A" w:rsidP="00650829">
            <w:pPr>
              <w:rPr>
                <w:sz w:val="21"/>
                <w:szCs w:val="21"/>
              </w:rPr>
            </w:pPr>
          </w:p>
        </w:tc>
      </w:tr>
      <w:tr w:rsidR="000B526A" w:rsidRPr="000B526A" w:rsidTr="000B526A">
        <w:trPr>
          <w:trHeight w:val="358"/>
        </w:trPr>
        <w:tc>
          <w:tcPr>
            <w:tcW w:w="1951" w:type="dxa"/>
            <w:gridSpan w:val="2"/>
            <w:shd w:val="clear" w:color="auto" w:fill="F2F2F2"/>
            <w:vAlign w:val="center"/>
          </w:tcPr>
          <w:p w:rsidR="000B526A" w:rsidRPr="000B526A" w:rsidRDefault="000B526A" w:rsidP="00650829">
            <w:pPr>
              <w:jc w:val="center"/>
              <w:rPr>
                <w:sz w:val="21"/>
                <w:szCs w:val="21"/>
              </w:rPr>
            </w:pPr>
            <w:r w:rsidRPr="000B526A">
              <w:rPr>
                <w:rFonts w:hint="eastAsia"/>
                <w:sz w:val="21"/>
                <w:szCs w:val="21"/>
              </w:rPr>
              <w:t>所在地（住所）</w:t>
            </w:r>
          </w:p>
        </w:tc>
        <w:tc>
          <w:tcPr>
            <w:tcW w:w="7972" w:type="dxa"/>
            <w:gridSpan w:val="9"/>
            <w:shd w:val="clear" w:color="auto" w:fill="auto"/>
            <w:vAlign w:val="center"/>
          </w:tcPr>
          <w:p w:rsidR="000B526A" w:rsidRPr="000B526A" w:rsidRDefault="000B526A" w:rsidP="00650829">
            <w:pPr>
              <w:rPr>
                <w:sz w:val="21"/>
                <w:szCs w:val="21"/>
              </w:rPr>
            </w:pPr>
          </w:p>
        </w:tc>
      </w:tr>
      <w:tr w:rsidR="000B526A" w:rsidRPr="000B526A" w:rsidTr="000B526A">
        <w:trPr>
          <w:trHeight w:val="358"/>
        </w:trPr>
        <w:tc>
          <w:tcPr>
            <w:tcW w:w="2836" w:type="dxa"/>
            <w:gridSpan w:val="3"/>
            <w:shd w:val="clear" w:color="auto" w:fill="F2F2F2"/>
            <w:vAlign w:val="center"/>
          </w:tcPr>
          <w:p w:rsidR="000B526A" w:rsidRPr="000B526A" w:rsidRDefault="000B526A" w:rsidP="00650829">
            <w:pPr>
              <w:jc w:val="center"/>
              <w:rPr>
                <w:sz w:val="21"/>
                <w:szCs w:val="21"/>
              </w:rPr>
            </w:pPr>
            <w:r w:rsidRPr="000B526A">
              <w:rPr>
                <w:rFonts w:hint="eastAsia"/>
                <w:sz w:val="21"/>
                <w:szCs w:val="21"/>
              </w:rPr>
              <w:t>兵庫県内の事業所等の設置</w:t>
            </w:r>
          </w:p>
        </w:tc>
        <w:tc>
          <w:tcPr>
            <w:tcW w:w="709" w:type="dxa"/>
            <w:tcBorders>
              <w:right w:val="dotted" w:sz="4" w:space="0" w:color="auto"/>
            </w:tcBorders>
            <w:shd w:val="clear" w:color="auto" w:fill="auto"/>
          </w:tcPr>
          <w:p w:rsidR="000B526A" w:rsidRPr="000B526A" w:rsidRDefault="000B526A" w:rsidP="00650829">
            <w:pPr>
              <w:rPr>
                <w:sz w:val="21"/>
                <w:szCs w:val="21"/>
              </w:rPr>
            </w:pPr>
          </w:p>
        </w:tc>
        <w:tc>
          <w:tcPr>
            <w:tcW w:w="567" w:type="dxa"/>
            <w:tcBorders>
              <w:left w:val="dotted" w:sz="4" w:space="0" w:color="auto"/>
            </w:tcBorders>
            <w:shd w:val="clear" w:color="auto" w:fill="F2F2F2"/>
            <w:vAlign w:val="center"/>
          </w:tcPr>
          <w:p w:rsidR="000B526A" w:rsidRPr="000B526A" w:rsidRDefault="000B526A" w:rsidP="00650829">
            <w:pPr>
              <w:jc w:val="center"/>
              <w:rPr>
                <w:sz w:val="21"/>
                <w:szCs w:val="21"/>
              </w:rPr>
            </w:pPr>
            <w:r w:rsidRPr="000B526A">
              <w:rPr>
                <w:rFonts w:hint="eastAsia"/>
                <w:sz w:val="21"/>
                <w:szCs w:val="21"/>
              </w:rPr>
              <w:t>無</w:t>
            </w:r>
          </w:p>
        </w:tc>
        <w:tc>
          <w:tcPr>
            <w:tcW w:w="709" w:type="dxa"/>
            <w:tcBorders>
              <w:right w:val="dotted" w:sz="4" w:space="0" w:color="auto"/>
            </w:tcBorders>
            <w:shd w:val="clear" w:color="auto" w:fill="auto"/>
          </w:tcPr>
          <w:p w:rsidR="000B526A" w:rsidRPr="000B526A" w:rsidRDefault="000B526A" w:rsidP="00650829">
            <w:pPr>
              <w:rPr>
                <w:sz w:val="21"/>
                <w:szCs w:val="21"/>
              </w:rPr>
            </w:pPr>
          </w:p>
        </w:tc>
        <w:tc>
          <w:tcPr>
            <w:tcW w:w="567" w:type="dxa"/>
            <w:tcBorders>
              <w:left w:val="dotted" w:sz="4" w:space="0" w:color="auto"/>
              <w:bottom w:val="nil"/>
              <w:right w:val="dotted" w:sz="4" w:space="0" w:color="auto"/>
            </w:tcBorders>
            <w:shd w:val="clear" w:color="auto" w:fill="F2F2F2"/>
            <w:vAlign w:val="center"/>
          </w:tcPr>
          <w:p w:rsidR="000B526A" w:rsidRPr="000B526A" w:rsidRDefault="000B526A" w:rsidP="00650829">
            <w:pPr>
              <w:jc w:val="center"/>
              <w:rPr>
                <w:rFonts w:ascii="ＭＳ Ｐ明朝" w:eastAsia="ＭＳ Ｐ明朝" w:hAnsi="ＭＳ Ｐ明朝"/>
                <w:sz w:val="21"/>
                <w:szCs w:val="21"/>
              </w:rPr>
            </w:pPr>
            <w:r w:rsidRPr="000B526A">
              <w:rPr>
                <w:rFonts w:ascii="ＭＳ Ｐ明朝" w:eastAsia="ＭＳ Ｐ明朝" w:hAnsi="ＭＳ Ｐ明朝" w:hint="eastAsia"/>
                <w:sz w:val="21"/>
                <w:szCs w:val="21"/>
              </w:rPr>
              <w:t>有</w:t>
            </w:r>
          </w:p>
        </w:tc>
        <w:tc>
          <w:tcPr>
            <w:tcW w:w="1275" w:type="dxa"/>
            <w:gridSpan w:val="2"/>
            <w:tcBorders>
              <w:left w:val="dotted" w:sz="4" w:space="0" w:color="auto"/>
              <w:bottom w:val="nil"/>
              <w:right w:val="nil"/>
            </w:tcBorders>
            <w:shd w:val="clear" w:color="auto" w:fill="F2F2F2"/>
            <w:vAlign w:val="center"/>
          </w:tcPr>
          <w:p w:rsidR="000B526A" w:rsidRPr="000B526A" w:rsidRDefault="000B526A" w:rsidP="00650829">
            <w:pPr>
              <w:jc w:val="center"/>
              <w:rPr>
                <w:rFonts w:ascii="ＭＳ Ｐ明朝" w:eastAsia="ＭＳ Ｐ明朝" w:hAnsi="ＭＳ Ｐ明朝"/>
                <w:sz w:val="21"/>
                <w:szCs w:val="21"/>
              </w:rPr>
            </w:pPr>
            <w:r w:rsidRPr="000B526A">
              <w:rPr>
                <w:rFonts w:ascii="ＭＳ Ｐ明朝" w:eastAsia="ＭＳ Ｐ明朝" w:hAnsi="ＭＳ Ｐ明朝" w:hint="eastAsia"/>
                <w:sz w:val="21"/>
                <w:szCs w:val="21"/>
              </w:rPr>
              <w:t>所在市町</w:t>
            </w:r>
          </w:p>
        </w:tc>
        <w:tc>
          <w:tcPr>
            <w:tcW w:w="3260" w:type="dxa"/>
            <w:gridSpan w:val="2"/>
            <w:tcBorders>
              <w:left w:val="nil"/>
              <w:bottom w:val="nil"/>
            </w:tcBorders>
            <w:shd w:val="clear" w:color="auto" w:fill="auto"/>
            <w:vAlign w:val="center"/>
          </w:tcPr>
          <w:p w:rsidR="000B526A" w:rsidRPr="000B526A" w:rsidRDefault="000B526A" w:rsidP="00650829">
            <w:pPr>
              <w:jc w:val="distribute"/>
              <w:rPr>
                <w:rFonts w:ascii="ＭＳ Ｐ明朝" w:eastAsia="ＭＳ Ｐ明朝" w:hAnsi="ＭＳ Ｐ明朝"/>
                <w:sz w:val="21"/>
                <w:szCs w:val="21"/>
              </w:rPr>
            </w:pPr>
            <w:r w:rsidRPr="000B526A">
              <w:rPr>
                <w:rFonts w:ascii="ＭＳ Ｐ明朝" w:eastAsia="ＭＳ Ｐ明朝" w:hAnsi="ＭＳ Ｐ明朝" w:hint="eastAsia"/>
                <w:sz w:val="21"/>
                <w:szCs w:val="21"/>
              </w:rPr>
              <w:t>（）</w:t>
            </w:r>
          </w:p>
        </w:tc>
      </w:tr>
      <w:tr w:rsidR="000B526A" w:rsidRPr="000B526A" w:rsidTr="000B526A">
        <w:trPr>
          <w:trHeight w:val="358"/>
        </w:trPr>
        <w:tc>
          <w:tcPr>
            <w:tcW w:w="2836" w:type="dxa"/>
            <w:gridSpan w:val="3"/>
            <w:shd w:val="clear" w:color="auto" w:fill="F2F2F2"/>
            <w:vAlign w:val="center"/>
          </w:tcPr>
          <w:p w:rsidR="000B526A" w:rsidRPr="000B526A" w:rsidRDefault="000B526A" w:rsidP="00650829">
            <w:pPr>
              <w:spacing w:line="280" w:lineRule="exact"/>
              <w:jc w:val="center"/>
              <w:rPr>
                <w:sz w:val="21"/>
                <w:szCs w:val="21"/>
              </w:rPr>
            </w:pPr>
            <w:r w:rsidRPr="000B526A">
              <w:rPr>
                <w:rFonts w:hint="eastAsia"/>
                <w:sz w:val="21"/>
                <w:szCs w:val="21"/>
              </w:rPr>
              <w:t>グループの場合の全ての</w:t>
            </w:r>
            <w:r w:rsidRPr="000B526A">
              <w:rPr>
                <w:sz w:val="21"/>
                <w:szCs w:val="21"/>
              </w:rPr>
              <w:br/>
            </w:r>
            <w:r w:rsidRPr="000B526A">
              <w:rPr>
                <w:rFonts w:hint="eastAsia"/>
                <w:sz w:val="21"/>
                <w:szCs w:val="21"/>
              </w:rPr>
              <w:t>構成団体の名称</w:t>
            </w:r>
          </w:p>
        </w:tc>
        <w:tc>
          <w:tcPr>
            <w:tcW w:w="7087" w:type="dxa"/>
            <w:gridSpan w:val="8"/>
            <w:shd w:val="clear" w:color="auto" w:fill="auto"/>
          </w:tcPr>
          <w:p w:rsidR="000B526A" w:rsidRPr="000B526A" w:rsidRDefault="000B526A" w:rsidP="00650829">
            <w:pPr>
              <w:spacing w:line="280" w:lineRule="exact"/>
              <w:rPr>
                <w:sz w:val="21"/>
                <w:szCs w:val="21"/>
              </w:rPr>
            </w:pPr>
          </w:p>
        </w:tc>
      </w:tr>
      <w:tr w:rsidR="000B526A" w:rsidRPr="000B526A" w:rsidTr="000B526A">
        <w:trPr>
          <w:trHeight w:val="358"/>
        </w:trPr>
        <w:tc>
          <w:tcPr>
            <w:tcW w:w="993" w:type="dxa"/>
            <w:vMerge w:val="restart"/>
            <w:shd w:val="clear" w:color="auto" w:fill="F2F2F2"/>
            <w:vAlign w:val="center"/>
          </w:tcPr>
          <w:p w:rsidR="000B526A" w:rsidRPr="000B526A" w:rsidRDefault="000B526A" w:rsidP="00650829">
            <w:pPr>
              <w:jc w:val="center"/>
              <w:rPr>
                <w:sz w:val="21"/>
                <w:szCs w:val="21"/>
              </w:rPr>
            </w:pPr>
            <w:r w:rsidRPr="000B526A">
              <w:rPr>
                <w:rFonts w:hint="eastAsia"/>
                <w:sz w:val="21"/>
                <w:szCs w:val="21"/>
              </w:rPr>
              <w:t>担当者</w:t>
            </w:r>
          </w:p>
        </w:tc>
        <w:tc>
          <w:tcPr>
            <w:tcW w:w="1843" w:type="dxa"/>
            <w:gridSpan w:val="2"/>
            <w:shd w:val="clear" w:color="auto" w:fill="F2F2F2"/>
            <w:vAlign w:val="center"/>
          </w:tcPr>
          <w:p w:rsidR="000B526A" w:rsidRPr="000B526A" w:rsidRDefault="000B526A" w:rsidP="00650829">
            <w:pPr>
              <w:jc w:val="center"/>
              <w:rPr>
                <w:sz w:val="21"/>
                <w:szCs w:val="21"/>
              </w:rPr>
            </w:pPr>
            <w:r w:rsidRPr="000B526A">
              <w:rPr>
                <w:rFonts w:hint="eastAsia"/>
                <w:sz w:val="21"/>
                <w:szCs w:val="21"/>
              </w:rPr>
              <w:t>所属</w:t>
            </w:r>
          </w:p>
        </w:tc>
        <w:tc>
          <w:tcPr>
            <w:tcW w:w="3119" w:type="dxa"/>
            <w:gridSpan w:val="5"/>
            <w:shd w:val="clear" w:color="auto" w:fill="auto"/>
          </w:tcPr>
          <w:p w:rsidR="000B526A" w:rsidRPr="000B526A" w:rsidRDefault="000B526A" w:rsidP="00650829">
            <w:pPr>
              <w:rPr>
                <w:sz w:val="21"/>
                <w:szCs w:val="21"/>
              </w:rPr>
            </w:pPr>
          </w:p>
        </w:tc>
        <w:tc>
          <w:tcPr>
            <w:tcW w:w="1559" w:type="dxa"/>
            <w:gridSpan w:val="2"/>
            <w:shd w:val="clear" w:color="auto" w:fill="F2F2F2"/>
            <w:vAlign w:val="center"/>
          </w:tcPr>
          <w:p w:rsidR="000B526A" w:rsidRPr="000B526A" w:rsidRDefault="000B526A" w:rsidP="00650829">
            <w:pPr>
              <w:jc w:val="center"/>
              <w:rPr>
                <w:sz w:val="21"/>
                <w:szCs w:val="21"/>
              </w:rPr>
            </w:pPr>
            <w:r w:rsidRPr="000B526A">
              <w:rPr>
                <w:rFonts w:hint="eastAsia"/>
                <w:sz w:val="21"/>
                <w:szCs w:val="21"/>
              </w:rPr>
              <w:t>氏名</w:t>
            </w:r>
          </w:p>
        </w:tc>
        <w:tc>
          <w:tcPr>
            <w:tcW w:w="2409" w:type="dxa"/>
            <w:shd w:val="clear" w:color="auto" w:fill="auto"/>
          </w:tcPr>
          <w:p w:rsidR="000B526A" w:rsidRPr="000B526A" w:rsidRDefault="000B526A" w:rsidP="00650829">
            <w:pPr>
              <w:rPr>
                <w:sz w:val="21"/>
                <w:szCs w:val="21"/>
              </w:rPr>
            </w:pPr>
          </w:p>
        </w:tc>
      </w:tr>
      <w:tr w:rsidR="000B526A" w:rsidRPr="000B526A" w:rsidTr="000B526A">
        <w:trPr>
          <w:trHeight w:val="358"/>
        </w:trPr>
        <w:tc>
          <w:tcPr>
            <w:tcW w:w="993" w:type="dxa"/>
            <w:vMerge/>
            <w:shd w:val="clear" w:color="auto" w:fill="F2F2F2"/>
            <w:vAlign w:val="center"/>
          </w:tcPr>
          <w:p w:rsidR="000B526A" w:rsidRPr="000B526A" w:rsidRDefault="000B526A" w:rsidP="00650829">
            <w:pPr>
              <w:jc w:val="center"/>
              <w:rPr>
                <w:sz w:val="21"/>
                <w:szCs w:val="21"/>
              </w:rPr>
            </w:pPr>
          </w:p>
        </w:tc>
        <w:tc>
          <w:tcPr>
            <w:tcW w:w="1843" w:type="dxa"/>
            <w:gridSpan w:val="2"/>
            <w:shd w:val="clear" w:color="auto" w:fill="F2F2F2"/>
            <w:vAlign w:val="center"/>
          </w:tcPr>
          <w:p w:rsidR="000B526A" w:rsidRPr="000B526A" w:rsidRDefault="000B526A" w:rsidP="00650829">
            <w:pPr>
              <w:jc w:val="center"/>
              <w:rPr>
                <w:sz w:val="21"/>
                <w:szCs w:val="21"/>
              </w:rPr>
            </w:pPr>
            <w:r w:rsidRPr="000B526A">
              <w:rPr>
                <w:rFonts w:hint="eastAsia"/>
                <w:sz w:val="21"/>
                <w:szCs w:val="21"/>
              </w:rPr>
              <w:t>電子ﾒｰﾙｱﾄﾞﾚｽ</w:t>
            </w:r>
          </w:p>
        </w:tc>
        <w:tc>
          <w:tcPr>
            <w:tcW w:w="3119" w:type="dxa"/>
            <w:gridSpan w:val="5"/>
            <w:shd w:val="clear" w:color="auto" w:fill="auto"/>
          </w:tcPr>
          <w:p w:rsidR="000B526A" w:rsidRPr="000B526A" w:rsidRDefault="000B526A" w:rsidP="00650829">
            <w:pPr>
              <w:rPr>
                <w:sz w:val="21"/>
                <w:szCs w:val="21"/>
              </w:rPr>
            </w:pPr>
          </w:p>
        </w:tc>
        <w:tc>
          <w:tcPr>
            <w:tcW w:w="1559" w:type="dxa"/>
            <w:gridSpan w:val="2"/>
            <w:shd w:val="clear" w:color="auto" w:fill="F2F2F2"/>
            <w:vAlign w:val="center"/>
          </w:tcPr>
          <w:p w:rsidR="000B526A" w:rsidRPr="000B526A" w:rsidRDefault="000B526A" w:rsidP="00650829">
            <w:pPr>
              <w:jc w:val="center"/>
              <w:rPr>
                <w:sz w:val="21"/>
                <w:szCs w:val="21"/>
              </w:rPr>
            </w:pPr>
            <w:r w:rsidRPr="000B526A">
              <w:rPr>
                <w:rFonts w:hint="eastAsia"/>
                <w:sz w:val="21"/>
                <w:szCs w:val="21"/>
              </w:rPr>
              <w:t>電話番号</w:t>
            </w:r>
          </w:p>
        </w:tc>
        <w:tc>
          <w:tcPr>
            <w:tcW w:w="2409" w:type="dxa"/>
            <w:shd w:val="clear" w:color="auto" w:fill="auto"/>
          </w:tcPr>
          <w:p w:rsidR="000B526A" w:rsidRPr="000B526A" w:rsidRDefault="000B526A" w:rsidP="00650829">
            <w:pPr>
              <w:rPr>
                <w:sz w:val="21"/>
                <w:szCs w:val="21"/>
              </w:rPr>
            </w:pPr>
          </w:p>
        </w:tc>
      </w:tr>
    </w:tbl>
    <w:p w:rsidR="000B526A" w:rsidRDefault="000B526A" w:rsidP="0085617C">
      <w:pPr>
        <w:ind w:left="420" w:hangingChars="200" w:hanging="420"/>
        <w:rPr>
          <w:rFonts w:asciiTheme="majorEastAsia" w:eastAsiaTheme="majorEastAsia" w:hAnsiTheme="majorEastAsia"/>
          <w:sz w:val="21"/>
          <w:szCs w:val="21"/>
        </w:rPr>
      </w:pPr>
    </w:p>
    <w:p w:rsidR="000E433A" w:rsidRDefault="000E433A" w:rsidP="0085617C">
      <w:pPr>
        <w:ind w:left="420" w:hangingChars="200" w:hanging="420"/>
        <w:rPr>
          <w:rFonts w:asciiTheme="majorEastAsia" w:eastAsiaTheme="majorEastAsia" w:hAnsiTheme="majorEastAsia"/>
          <w:sz w:val="21"/>
          <w:szCs w:val="21"/>
        </w:rPr>
      </w:pPr>
      <w:r>
        <w:rPr>
          <w:rFonts w:asciiTheme="majorEastAsia" w:eastAsiaTheme="majorEastAsia" w:hAnsiTheme="majorEastAsia" w:hint="eastAsia"/>
          <w:sz w:val="21"/>
          <w:szCs w:val="21"/>
        </w:rPr>
        <w:t>Ⅱ　参加意向について</w:t>
      </w:r>
    </w:p>
    <w:p w:rsidR="000E433A" w:rsidRPr="000E433A" w:rsidRDefault="000E433A" w:rsidP="000E433A">
      <w:pPr>
        <w:rPr>
          <w:rFonts w:hAnsiTheme="minorEastAsia"/>
          <w:sz w:val="21"/>
          <w:szCs w:val="21"/>
        </w:rPr>
      </w:pPr>
      <w:r>
        <w:rPr>
          <w:rFonts w:hAnsiTheme="minorEastAsia" w:hint="eastAsia"/>
          <w:sz w:val="21"/>
          <w:szCs w:val="21"/>
        </w:rPr>
        <w:t xml:space="preserve">Ｑ１　</w:t>
      </w:r>
      <w:r w:rsidRPr="000E433A">
        <w:rPr>
          <w:rFonts w:hAnsiTheme="minorEastAsia" w:hint="eastAsia"/>
          <w:sz w:val="21"/>
          <w:szCs w:val="21"/>
        </w:rPr>
        <w:t>公募型プロポーザル方式による事業者選定への参加意向</w:t>
      </w:r>
      <w:r>
        <w:rPr>
          <w:rFonts w:hAnsiTheme="minorEastAsia" w:hint="eastAsia"/>
          <w:sz w:val="21"/>
          <w:szCs w:val="21"/>
        </w:rPr>
        <w:t>はありますか</w:t>
      </w:r>
      <w:r w:rsidRPr="000E433A">
        <w:rPr>
          <w:rFonts w:hAnsiTheme="minorEastAsia" w:hint="eastAsia"/>
          <w:sz w:val="21"/>
          <w:szCs w:val="21"/>
        </w:rPr>
        <w:t>。</w:t>
      </w:r>
    </w:p>
    <w:p w:rsidR="000E433A" w:rsidRDefault="000E433A" w:rsidP="0085617C">
      <w:pPr>
        <w:ind w:left="420" w:hangingChars="200" w:hanging="420"/>
        <w:rPr>
          <w:rFonts w:hAnsiTheme="minorEastAsia"/>
          <w:sz w:val="21"/>
          <w:szCs w:val="21"/>
        </w:rPr>
      </w:pPr>
      <w:r>
        <w:rPr>
          <w:rFonts w:hAnsiTheme="minorEastAsia" w:hint="eastAsia"/>
          <w:sz w:val="21"/>
          <w:szCs w:val="21"/>
        </w:rPr>
        <w:t xml:space="preserve">　　　①参加意向がある　　　②参加意向はない</w:t>
      </w:r>
    </w:p>
    <w:tbl>
      <w:tblPr>
        <w:tblStyle w:val="a7"/>
        <w:tblW w:w="0" w:type="auto"/>
        <w:tblInd w:w="675" w:type="dxa"/>
        <w:tblLook w:val="04A0" w:firstRow="1" w:lastRow="0" w:firstColumn="1" w:lastColumn="0" w:noHBand="0" w:noVBand="1"/>
      </w:tblPr>
      <w:tblGrid>
        <w:gridCol w:w="9179"/>
      </w:tblGrid>
      <w:tr w:rsidR="000E433A" w:rsidTr="000E433A">
        <w:tc>
          <w:tcPr>
            <w:tcW w:w="9179" w:type="dxa"/>
          </w:tcPr>
          <w:p w:rsidR="000E433A" w:rsidRDefault="000E433A" w:rsidP="0085617C">
            <w:pPr>
              <w:rPr>
                <w:rFonts w:hAnsiTheme="minorEastAsia"/>
                <w:sz w:val="21"/>
                <w:szCs w:val="21"/>
              </w:rPr>
            </w:pPr>
            <w:r>
              <w:rPr>
                <w:rFonts w:hAnsiTheme="minorEastAsia" w:hint="eastAsia"/>
                <w:sz w:val="21"/>
                <w:szCs w:val="21"/>
              </w:rPr>
              <w:t>②を選択した方　参加意向がない理由をご記入ください。</w:t>
            </w:r>
          </w:p>
          <w:p w:rsidR="000E433A" w:rsidRDefault="000E433A" w:rsidP="0085617C">
            <w:pPr>
              <w:rPr>
                <w:rFonts w:hAnsiTheme="minorEastAsia"/>
                <w:sz w:val="21"/>
                <w:szCs w:val="21"/>
              </w:rPr>
            </w:pPr>
            <w:r>
              <w:rPr>
                <w:rFonts w:hAnsiTheme="minorEastAsia" w:hint="eastAsia"/>
                <w:sz w:val="21"/>
                <w:szCs w:val="21"/>
              </w:rPr>
              <w:t xml:space="preserve">　例）「制度の改善があれば参加したい」、「検討中</w:t>
            </w:r>
            <w:r w:rsidRPr="000E433A">
              <w:rPr>
                <w:rFonts w:hAnsiTheme="minorEastAsia" w:hint="eastAsia"/>
                <w:sz w:val="21"/>
                <w:szCs w:val="21"/>
              </w:rPr>
              <w:t>」等</w:t>
            </w:r>
          </w:p>
          <w:p w:rsidR="000E433A" w:rsidRDefault="000E433A" w:rsidP="0085617C">
            <w:pPr>
              <w:rPr>
                <w:rFonts w:hAnsiTheme="minorEastAsia"/>
                <w:sz w:val="21"/>
                <w:szCs w:val="21"/>
              </w:rPr>
            </w:pPr>
          </w:p>
          <w:p w:rsidR="000E433A" w:rsidRDefault="000E433A" w:rsidP="0085617C">
            <w:pPr>
              <w:rPr>
                <w:rFonts w:hAnsiTheme="minorEastAsia"/>
                <w:sz w:val="21"/>
                <w:szCs w:val="21"/>
              </w:rPr>
            </w:pPr>
          </w:p>
        </w:tc>
      </w:tr>
    </w:tbl>
    <w:p w:rsidR="00370436" w:rsidRDefault="00370436" w:rsidP="0085617C">
      <w:pPr>
        <w:ind w:left="420" w:hangingChars="200" w:hanging="420"/>
        <w:rPr>
          <w:rFonts w:hAnsiTheme="minorEastAsia"/>
          <w:sz w:val="21"/>
          <w:szCs w:val="21"/>
        </w:rPr>
      </w:pPr>
    </w:p>
    <w:p w:rsidR="00370436" w:rsidRDefault="00370436" w:rsidP="0085617C">
      <w:pPr>
        <w:ind w:left="420" w:hangingChars="200" w:hanging="420"/>
        <w:rPr>
          <w:rFonts w:hAnsiTheme="minorEastAsia"/>
          <w:sz w:val="21"/>
          <w:szCs w:val="21"/>
        </w:rPr>
      </w:pPr>
      <w:bookmarkStart w:id="0" w:name="_GoBack"/>
      <w:bookmarkEnd w:id="0"/>
      <w:r w:rsidRPr="00D65D9F">
        <w:rPr>
          <w:rFonts w:hAnsiTheme="minorEastAsia" w:hint="eastAsia"/>
          <w:sz w:val="21"/>
          <w:szCs w:val="21"/>
        </w:rPr>
        <w:t>Ｑ２</w:t>
      </w:r>
      <w:r>
        <w:rPr>
          <w:rFonts w:hAnsiTheme="minorEastAsia" w:hint="eastAsia"/>
          <w:sz w:val="21"/>
          <w:szCs w:val="21"/>
        </w:rPr>
        <w:t xml:space="preserve">　事業者選定へ参加される場合、単独 又は グループのいずれで参加のご意向ですか。</w:t>
      </w:r>
    </w:p>
    <w:p w:rsidR="00370436" w:rsidRDefault="00370436" w:rsidP="0085617C">
      <w:pPr>
        <w:ind w:left="420" w:hangingChars="200" w:hanging="420"/>
        <w:rPr>
          <w:rFonts w:hAnsiTheme="minorEastAsia"/>
          <w:sz w:val="21"/>
          <w:szCs w:val="21"/>
        </w:rPr>
      </w:pPr>
      <w:r>
        <w:rPr>
          <w:rFonts w:hAnsiTheme="minorEastAsia" w:hint="eastAsia"/>
          <w:sz w:val="21"/>
          <w:szCs w:val="21"/>
        </w:rPr>
        <w:t xml:space="preserve">　　　①単独　　　②グループ　　　③検討中</w:t>
      </w:r>
    </w:p>
    <w:tbl>
      <w:tblPr>
        <w:tblStyle w:val="a7"/>
        <w:tblW w:w="0" w:type="auto"/>
        <w:tblInd w:w="675" w:type="dxa"/>
        <w:tblLook w:val="04A0" w:firstRow="1" w:lastRow="0" w:firstColumn="1" w:lastColumn="0" w:noHBand="0" w:noVBand="1"/>
      </w:tblPr>
      <w:tblGrid>
        <w:gridCol w:w="9179"/>
      </w:tblGrid>
      <w:tr w:rsidR="00370436" w:rsidTr="000B5484">
        <w:tc>
          <w:tcPr>
            <w:tcW w:w="9179" w:type="dxa"/>
          </w:tcPr>
          <w:p w:rsidR="00370436" w:rsidRDefault="00370436" w:rsidP="00370436">
            <w:pPr>
              <w:rPr>
                <w:sz w:val="21"/>
                <w:szCs w:val="21"/>
              </w:rPr>
            </w:pPr>
            <w:r>
              <w:rPr>
                <w:rFonts w:hint="eastAsia"/>
                <w:sz w:val="21"/>
                <w:szCs w:val="21"/>
              </w:rPr>
              <w:t>ご意見（自由記入）</w:t>
            </w:r>
          </w:p>
          <w:p w:rsidR="00370436" w:rsidRDefault="00370436" w:rsidP="000B5484">
            <w:pPr>
              <w:rPr>
                <w:rFonts w:hAnsiTheme="minorEastAsia"/>
                <w:sz w:val="21"/>
                <w:szCs w:val="21"/>
              </w:rPr>
            </w:pPr>
          </w:p>
          <w:p w:rsidR="00370436" w:rsidRDefault="00370436" w:rsidP="000B5484">
            <w:pPr>
              <w:rPr>
                <w:rFonts w:hAnsiTheme="minorEastAsia"/>
                <w:sz w:val="21"/>
                <w:szCs w:val="21"/>
              </w:rPr>
            </w:pPr>
          </w:p>
        </w:tc>
      </w:tr>
    </w:tbl>
    <w:p w:rsidR="00370436" w:rsidRPr="000E433A" w:rsidRDefault="00370436" w:rsidP="0085617C">
      <w:pPr>
        <w:ind w:left="420" w:hangingChars="200" w:hanging="420"/>
        <w:rPr>
          <w:rFonts w:hAnsiTheme="minorEastAsia"/>
          <w:sz w:val="21"/>
          <w:szCs w:val="21"/>
        </w:rPr>
      </w:pPr>
    </w:p>
    <w:p w:rsidR="0085617C" w:rsidRPr="005C2B5E" w:rsidRDefault="000E433A" w:rsidP="0085617C">
      <w:pPr>
        <w:ind w:left="420" w:hangingChars="200" w:hanging="420"/>
        <w:rPr>
          <w:rFonts w:asciiTheme="majorEastAsia" w:eastAsiaTheme="majorEastAsia" w:hAnsiTheme="majorEastAsia"/>
          <w:sz w:val="21"/>
          <w:szCs w:val="21"/>
        </w:rPr>
      </w:pPr>
      <w:r>
        <w:rPr>
          <w:rFonts w:asciiTheme="majorEastAsia" w:eastAsiaTheme="majorEastAsia" w:hAnsiTheme="majorEastAsia" w:hint="eastAsia"/>
          <w:sz w:val="21"/>
          <w:szCs w:val="21"/>
        </w:rPr>
        <w:t>Ⅲ</w:t>
      </w:r>
      <w:r w:rsidR="00E23683" w:rsidRPr="005C2B5E">
        <w:rPr>
          <w:rFonts w:asciiTheme="majorEastAsia" w:eastAsiaTheme="majorEastAsia" w:hAnsiTheme="majorEastAsia" w:hint="eastAsia"/>
          <w:sz w:val="21"/>
          <w:szCs w:val="21"/>
        </w:rPr>
        <w:t xml:space="preserve">　業務</w:t>
      </w:r>
      <w:r w:rsidR="00414565">
        <w:rPr>
          <w:rFonts w:asciiTheme="majorEastAsia" w:eastAsiaTheme="majorEastAsia" w:hAnsiTheme="majorEastAsia" w:hint="eastAsia"/>
          <w:sz w:val="21"/>
          <w:szCs w:val="21"/>
        </w:rPr>
        <w:t>範囲</w:t>
      </w:r>
      <w:r w:rsidR="00E23683" w:rsidRPr="005C2B5E">
        <w:rPr>
          <w:rFonts w:asciiTheme="majorEastAsia" w:eastAsiaTheme="majorEastAsia" w:hAnsiTheme="majorEastAsia" w:hint="eastAsia"/>
          <w:sz w:val="21"/>
          <w:szCs w:val="21"/>
        </w:rPr>
        <w:t>に</w:t>
      </w:r>
      <w:r w:rsidR="0085617C" w:rsidRPr="005C2B5E">
        <w:rPr>
          <w:rFonts w:asciiTheme="majorEastAsia" w:eastAsiaTheme="majorEastAsia" w:hAnsiTheme="majorEastAsia" w:hint="eastAsia"/>
          <w:sz w:val="21"/>
          <w:szCs w:val="21"/>
        </w:rPr>
        <w:t>ついて</w:t>
      </w:r>
    </w:p>
    <w:p w:rsidR="00E23683" w:rsidRPr="000E433A" w:rsidRDefault="00370436" w:rsidP="0085617C">
      <w:pPr>
        <w:ind w:left="420" w:hangingChars="200" w:hanging="420"/>
        <w:rPr>
          <w:sz w:val="21"/>
          <w:szCs w:val="21"/>
        </w:rPr>
      </w:pPr>
      <w:r>
        <w:rPr>
          <w:rFonts w:hint="eastAsia"/>
          <w:sz w:val="21"/>
          <w:szCs w:val="21"/>
        </w:rPr>
        <w:t>Ｑ３</w:t>
      </w:r>
      <w:r w:rsidR="000E433A">
        <w:rPr>
          <w:rFonts w:hint="eastAsia"/>
          <w:sz w:val="21"/>
          <w:szCs w:val="21"/>
        </w:rPr>
        <w:t xml:space="preserve">　対象業務の範囲（業務の種類</w:t>
      </w:r>
      <w:r w:rsidR="00A44DD6">
        <w:rPr>
          <w:rFonts w:hint="eastAsia"/>
          <w:sz w:val="21"/>
          <w:szCs w:val="21"/>
        </w:rPr>
        <w:t>）</w:t>
      </w:r>
      <w:r w:rsidR="000E433A" w:rsidRPr="000E433A">
        <w:rPr>
          <w:rFonts w:hint="eastAsia"/>
          <w:sz w:val="21"/>
          <w:szCs w:val="21"/>
        </w:rPr>
        <w:t>すべてを受託可能ですか。</w:t>
      </w:r>
    </w:p>
    <w:p w:rsidR="000E433A" w:rsidRDefault="000E433A" w:rsidP="0085617C">
      <w:pPr>
        <w:ind w:left="420" w:hangingChars="200" w:hanging="420"/>
        <w:rPr>
          <w:sz w:val="21"/>
          <w:szCs w:val="21"/>
        </w:rPr>
      </w:pPr>
      <w:r>
        <w:rPr>
          <w:rFonts w:hint="eastAsia"/>
          <w:sz w:val="21"/>
          <w:szCs w:val="21"/>
        </w:rPr>
        <w:t xml:space="preserve">　　　①</w:t>
      </w:r>
      <w:r w:rsidRPr="000E433A">
        <w:rPr>
          <w:rFonts w:hint="eastAsia"/>
          <w:sz w:val="21"/>
          <w:szCs w:val="21"/>
        </w:rPr>
        <w:t>受託可能</w:t>
      </w:r>
      <w:r>
        <w:rPr>
          <w:rFonts w:hint="eastAsia"/>
          <w:sz w:val="21"/>
          <w:szCs w:val="21"/>
        </w:rPr>
        <w:t xml:space="preserve">　　　②範囲（業務の種類）を絞れば受託可能</w:t>
      </w:r>
    </w:p>
    <w:tbl>
      <w:tblPr>
        <w:tblStyle w:val="a7"/>
        <w:tblW w:w="0" w:type="auto"/>
        <w:tblInd w:w="675" w:type="dxa"/>
        <w:tblLook w:val="04A0" w:firstRow="1" w:lastRow="0" w:firstColumn="1" w:lastColumn="0" w:noHBand="0" w:noVBand="1"/>
      </w:tblPr>
      <w:tblGrid>
        <w:gridCol w:w="9179"/>
      </w:tblGrid>
      <w:tr w:rsidR="000E433A" w:rsidTr="000E433A">
        <w:tc>
          <w:tcPr>
            <w:tcW w:w="9179" w:type="dxa"/>
          </w:tcPr>
          <w:p w:rsidR="000E433A" w:rsidRDefault="00A44DD6" w:rsidP="0085617C">
            <w:pPr>
              <w:rPr>
                <w:sz w:val="21"/>
                <w:szCs w:val="21"/>
              </w:rPr>
            </w:pPr>
            <w:r>
              <w:rPr>
                <w:rFonts w:hint="eastAsia"/>
                <w:sz w:val="21"/>
                <w:szCs w:val="21"/>
              </w:rPr>
              <w:t>ご意見（自由記入）</w:t>
            </w:r>
          </w:p>
          <w:p w:rsidR="00A44DD6" w:rsidRDefault="00A44DD6" w:rsidP="0085617C">
            <w:pPr>
              <w:rPr>
                <w:sz w:val="21"/>
                <w:szCs w:val="21"/>
              </w:rPr>
            </w:pPr>
          </w:p>
          <w:p w:rsidR="00A44DD6" w:rsidRDefault="00A44DD6" w:rsidP="0085617C">
            <w:pPr>
              <w:rPr>
                <w:sz w:val="21"/>
                <w:szCs w:val="21"/>
              </w:rPr>
            </w:pPr>
          </w:p>
        </w:tc>
      </w:tr>
    </w:tbl>
    <w:p w:rsidR="000E433A" w:rsidRDefault="000E433A" w:rsidP="0085617C">
      <w:pPr>
        <w:ind w:left="420" w:hangingChars="200" w:hanging="420"/>
        <w:rPr>
          <w:sz w:val="21"/>
          <w:szCs w:val="21"/>
        </w:rPr>
      </w:pPr>
    </w:p>
    <w:p w:rsidR="003A265B" w:rsidRDefault="003A265B" w:rsidP="0085617C">
      <w:pPr>
        <w:ind w:left="420" w:hangingChars="200" w:hanging="420"/>
        <w:rPr>
          <w:sz w:val="21"/>
          <w:szCs w:val="21"/>
        </w:rPr>
      </w:pPr>
      <w:r w:rsidRPr="00D65D9F">
        <w:rPr>
          <w:rFonts w:hint="eastAsia"/>
          <w:sz w:val="21"/>
          <w:szCs w:val="21"/>
        </w:rPr>
        <w:t>Ｑ４</w:t>
      </w:r>
      <w:r>
        <w:rPr>
          <w:rFonts w:hint="eastAsia"/>
          <w:sz w:val="21"/>
          <w:szCs w:val="21"/>
        </w:rPr>
        <w:t xml:space="preserve">　対象業務に</w:t>
      </w:r>
      <w:r w:rsidRPr="003A265B">
        <w:rPr>
          <w:rFonts w:hint="eastAsia"/>
          <w:sz w:val="21"/>
          <w:szCs w:val="21"/>
        </w:rPr>
        <w:t>施設保全・マネジメントシステム運用業務</w:t>
      </w:r>
      <w:r>
        <w:rPr>
          <w:rFonts w:hint="eastAsia"/>
          <w:sz w:val="21"/>
          <w:szCs w:val="21"/>
        </w:rPr>
        <w:t>を含めることについて、どうお考えですか。</w:t>
      </w:r>
    </w:p>
    <w:p w:rsidR="003A265B" w:rsidRDefault="003A265B" w:rsidP="003A265B">
      <w:pPr>
        <w:ind w:left="420" w:hangingChars="200" w:hanging="420"/>
        <w:rPr>
          <w:sz w:val="21"/>
          <w:szCs w:val="21"/>
        </w:rPr>
      </w:pPr>
      <w:r>
        <w:rPr>
          <w:rFonts w:hint="eastAsia"/>
          <w:sz w:val="21"/>
          <w:szCs w:val="21"/>
        </w:rPr>
        <w:t xml:space="preserve">　　　①含める方がよい　　　②どちらともいえない　　　③含めない方がよい</w:t>
      </w:r>
    </w:p>
    <w:tbl>
      <w:tblPr>
        <w:tblStyle w:val="a7"/>
        <w:tblW w:w="0" w:type="auto"/>
        <w:tblInd w:w="675" w:type="dxa"/>
        <w:tblLook w:val="04A0" w:firstRow="1" w:lastRow="0" w:firstColumn="1" w:lastColumn="0" w:noHBand="0" w:noVBand="1"/>
      </w:tblPr>
      <w:tblGrid>
        <w:gridCol w:w="9179"/>
      </w:tblGrid>
      <w:tr w:rsidR="003A265B" w:rsidTr="000B5484">
        <w:tc>
          <w:tcPr>
            <w:tcW w:w="9179" w:type="dxa"/>
          </w:tcPr>
          <w:p w:rsidR="003A265B" w:rsidRDefault="003A265B" w:rsidP="000B5484">
            <w:pPr>
              <w:rPr>
                <w:sz w:val="21"/>
                <w:szCs w:val="21"/>
              </w:rPr>
            </w:pPr>
            <w:r>
              <w:rPr>
                <w:rFonts w:hint="eastAsia"/>
                <w:sz w:val="21"/>
                <w:szCs w:val="21"/>
              </w:rPr>
              <w:t>ご意見（自由記入）</w:t>
            </w:r>
          </w:p>
          <w:p w:rsidR="003A265B" w:rsidRDefault="003A265B" w:rsidP="000B5484">
            <w:pPr>
              <w:rPr>
                <w:sz w:val="21"/>
                <w:szCs w:val="21"/>
              </w:rPr>
            </w:pPr>
          </w:p>
          <w:p w:rsidR="003A265B" w:rsidRDefault="003A265B" w:rsidP="000B5484">
            <w:pPr>
              <w:rPr>
                <w:sz w:val="21"/>
                <w:szCs w:val="21"/>
              </w:rPr>
            </w:pPr>
          </w:p>
        </w:tc>
      </w:tr>
    </w:tbl>
    <w:p w:rsidR="009B4466" w:rsidRDefault="009B4466">
      <w:pPr>
        <w:widowControl/>
        <w:jc w:val="left"/>
        <w:rPr>
          <w:sz w:val="21"/>
          <w:szCs w:val="21"/>
        </w:rPr>
      </w:pPr>
      <w:r>
        <w:rPr>
          <w:sz w:val="21"/>
          <w:szCs w:val="21"/>
        </w:rPr>
        <w:br w:type="page"/>
      </w:r>
    </w:p>
    <w:p w:rsidR="000E433A" w:rsidRDefault="00596F53" w:rsidP="0085617C">
      <w:pPr>
        <w:ind w:left="420" w:hangingChars="200" w:hanging="420"/>
        <w:rPr>
          <w:sz w:val="21"/>
          <w:szCs w:val="21"/>
        </w:rPr>
      </w:pPr>
      <w:r>
        <w:rPr>
          <w:rFonts w:hint="eastAsia"/>
          <w:sz w:val="21"/>
          <w:szCs w:val="21"/>
        </w:rPr>
        <w:lastRenderedPageBreak/>
        <w:t>Ｑ５</w:t>
      </w:r>
      <w:r w:rsidR="00A44DD6">
        <w:rPr>
          <w:rFonts w:hint="eastAsia"/>
          <w:sz w:val="21"/>
          <w:szCs w:val="21"/>
        </w:rPr>
        <w:t xml:space="preserve">　対象</w:t>
      </w:r>
      <w:r w:rsidR="00E826FB">
        <w:rPr>
          <w:rFonts w:hint="eastAsia"/>
          <w:sz w:val="21"/>
          <w:szCs w:val="21"/>
        </w:rPr>
        <w:t>施設</w:t>
      </w:r>
      <w:r w:rsidR="00A44DD6" w:rsidRPr="000E433A">
        <w:rPr>
          <w:rFonts w:hint="eastAsia"/>
          <w:sz w:val="21"/>
          <w:szCs w:val="21"/>
        </w:rPr>
        <w:t>すべてを受託可能ですか。</w:t>
      </w:r>
    </w:p>
    <w:p w:rsidR="00A44DD6" w:rsidRDefault="00A44DD6" w:rsidP="00A44DD6">
      <w:pPr>
        <w:ind w:left="420" w:hangingChars="200" w:hanging="420"/>
        <w:rPr>
          <w:sz w:val="21"/>
          <w:szCs w:val="21"/>
        </w:rPr>
      </w:pPr>
      <w:r>
        <w:rPr>
          <w:rFonts w:hint="eastAsia"/>
          <w:sz w:val="21"/>
          <w:szCs w:val="21"/>
        </w:rPr>
        <w:t xml:space="preserve">　　　①</w:t>
      </w:r>
      <w:r w:rsidRPr="000E433A">
        <w:rPr>
          <w:rFonts w:hint="eastAsia"/>
          <w:sz w:val="21"/>
          <w:szCs w:val="21"/>
        </w:rPr>
        <w:t>受託可能</w:t>
      </w:r>
      <w:r>
        <w:rPr>
          <w:rFonts w:hint="eastAsia"/>
          <w:sz w:val="21"/>
          <w:szCs w:val="21"/>
        </w:rPr>
        <w:t xml:space="preserve">　　　②施設数を絞れば受託可能</w:t>
      </w:r>
    </w:p>
    <w:tbl>
      <w:tblPr>
        <w:tblStyle w:val="a7"/>
        <w:tblW w:w="0" w:type="auto"/>
        <w:tblInd w:w="675" w:type="dxa"/>
        <w:tblLook w:val="04A0" w:firstRow="1" w:lastRow="0" w:firstColumn="1" w:lastColumn="0" w:noHBand="0" w:noVBand="1"/>
      </w:tblPr>
      <w:tblGrid>
        <w:gridCol w:w="9179"/>
      </w:tblGrid>
      <w:tr w:rsidR="00A44DD6" w:rsidTr="00A44DD6">
        <w:tc>
          <w:tcPr>
            <w:tcW w:w="9179" w:type="dxa"/>
          </w:tcPr>
          <w:p w:rsidR="00A44DD6" w:rsidRDefault="00A44DD6" w:rsidP="00A44DD6">
            <w:pPr>
              <w:rPr>
                <w:sz w:val="21"/>
                <w:szCs w:val="21"/>
              </w:rPr>
            </w:pPr>
            <w:r>
              <w:rPr>
                <w:rFonts w:hint="eastAsia"/>
                <w:sz w:val="21"/>
                <w:szCs w:val="21"/>
              </w:rPr>
              <w:t>ご意見（自由記入</w:t>
            </w:r>
          </w:p>
          <w:p w:rsidR="00A44DD6" w:rsidRDefault="00A44DD6" w:rsidP="0085617C">
            <w:pPr>
              <w:rPr>
                <w:sz w:val="21"/>
                <w:szCs w:val="21"/>
              </w:rPr>
            </w:pPr>
          </w:p>
          <w:p w:rsidR="00E826FB" w:rsidRPr="00A44DD6" w:rsidRDefault="00E826FB" w:rsidP="0085617C">
            <w:pPr>
              <w:rPr>
                <w:sz w:val="21"/>
                <w:szCs w:val="21"/>
              </w:rPr>
            </w:pPr>
          </w:p>
        </w:tc>
      </w:tr>
    </w:tbl>
    <w:p w:rsidR="00370436" w:rsidRDefault="00370436">
      <w:pPr>
        <w:widowControl/>
        <w:jc w:val="left"/>
        <w:rPr>
          <w:sz w:val="21"/>
          <w:szCs w:val="21"/>
        </w:rPr>
      </w:pPr>
    </w:p>
    <w:p w:rsidR="000E433A" w:rsidRDefault="00596F53" w:rsidP="0085617C">
      <w:pPr>
        <w:ind w:left="420" w:hangingChars="200" w:hanging="420"/>
        <w:rPr>
          <w:sz w:val="21"/>
          <w:szCs w:val="21"/>
        </w:rPr>
      </w:pPr>
      <w:r>
        <w:rPr>
          <w:rFonts w:hint="eastAsia"/>
          <w:sz w:val="21"/>
          <w:szCs w:val="21"/>
        </w:rPr>
        <w:t>Ｑ６</w:t>
      </w:r>
      <w:r w:rsidR="00E826FB">
        <w:rPr>
          <w:rFonts w:hint="eastAsia"/>
          <w:sz w:val="21"/>
          <w:szCs w:val="21"/>
        </w:rPr>
        <w:t xml:space="preserve">　第２期から、本庁舎を対象施設に含めることを検討していますが、本庁舎を含めても受託可能ですか。</w:t>
      </w:r>
    </w:p>
    <w:p w:rsidR="00E826FB" w:rsidRDefault="00E826FB" w:rsidP="0085617C">
      <w:pPr>
        <w:ind w:left="420" w:hangingChars="200" w:hanging="420"/>
        <w:rPr>
          <w:sz w:val="21"/>
          <w:szCs w:val="21"/>
        </w:rPr>
      </w:pPr>
      <w:r>
        <w:rPr>
          <w:rFonts w:hint="eastAsia"/>
          <w:sz w:val="21"/>
          <w:szCs w:val="21"/>
        </w:rPr>
        <w:t xml:space="preserve">　　　①受託可能　　　②本庁舎を含めると受託は難しい</w:t>
      </w:r>
    </w:p>
    <w:tbl>
      <w:tblPr>
        <w:tblStyle w:val="a7"/>
        <w:tblW w:w="0" w:type="auto"/>
        <w:tblInd w:w="675" w:type="dxa"/>
        <w:tblLook w:val="04A0" w:firstRow="1" w:lastRow="0" w:firstColumn="1" w:lastColumn="0" w:noHBand="0" w:noVBand="1"/>
      </w:tblPr>
      <w:tblGrid>
        <w:gridCol w:w="9179"/>
      </w:tblGrid>
      <w:tr w:rsidR="00E826FB" w:rsidTr="00E826FB">
        <w:tc>
          <w:tcPr>
            <w:tcW w:w="9179" w:type="dxa"/>
          </w:tcPr>
          <w:p w:rsidR="00E826FB" w:rsidRDefault="00E826FB" w:rsidP="0085617C">
            <w:pPr>
              <w:rPr>
                <w:sz w:val="21"/>
                <w:szCs w:val="21"/>
              </w:rPr>
            </w:pPr>
            <w:r>
              <w:rPr>
                <w:rFonts w:hint="eastAsia"/>
                <w:sz w:val="21"/>
                <w:szCs w:val="21"/>
              </w:rPr>
              <w:t>ご意見（自由記入）</w:t>
            </w:r>
          </w:p>
          <w:p w:rsidR="00E826FB" w:rsidRDefault="00E826FB" w:rsidP="0085617C">
            <w:pPr>
              <w:rPr>
                <w:sz w:val="21"/>
                <w:szCs w:val="21"/>
              </w:rPr>
            </w:pPr>
          </w:p>
          <w:p w:rsidR="00E826FB" w:rsidRDefault="00E826FB" w:rsidP="0085617C">
            <w:pPr>
              <w:rPr>
                <w:sz w:val="21"/>
                <w:szCs w:val="21"/>
              </w:rPr>
            </w:pPr>
          </w:p>
        </w:tc>
      </w:tr>
    </w:tbl>
    <w:p w:rsidR="000E433A" w:rsidRDefault="000E433A" w:rsidP="0085617C">
      <w:pPr>
        <w:ind w:left="420" w:hangingChars="200" w:hanging="420"/>
        <w:rPr>
          <w:sz w:val="21"/>
          <w:szCs w:val="21"/>
        </w:rPr>
      </w:pPr>
    </w:p>
    <w:p w:rsidR="00FD28E4" w:rsidRDefault="00FD28E4" w:rsidP="00FD28E4">
      <w:pPr>
        <w:ind w:left="420" w:hangingChars="200" w:hanging="420"/>
        <w:rPr>
          <w:sz w:val="21"/>
          <w:szCs w:val="21"/>
        </w:rPr>
      </w:pPr>
      <w:r w:rsidRPr="00D65D9F">
        <w:rPr>
          <w:rFonts w:hint="eastAsia"/>
          <w:sz w:val="21"/>
          <w:szCs w:val="21"/>
        </w:rPr>
        <w:t>Ｑ７</w:t>
      </w:r>
      <w:r>
        <w:rPr>
          <w:rFonts w:hint="eastAsia"/>
          <w:sz w:val="21"/>
          <w:szCs w:val="21"/>
        </w:rPr>
        <w:t xml:space="preserve">　現在、本庁舎の維持管理を行う「庁舎</w:t>
      </w:r>
      <w:r w:rsidRPr="00FD28E4">
        <w:rPr>
          <w:rFonts w:hint="eastAsia"/>
          <w:sz w:val="21"/>
          <w:szCs w:val="21"/>
        </w:rPr>
        <w:t>総合管理業務</w:t>
      </w:r>
      <w:r>
        <w:rPr>
          <w:rFonts w:hint="eastAsia"/>
          <w:sz w:val="21"/>
          <w:szCs w:val="21"/>
        </w:rPr>
        <w:t>委託」では、</w:t>
      </w:r>
      <w:r w:rsidRPr="00FD28E4">
        <w:rPr>
          <w:rFonts w:hint="eastAsia"/>
          <w:sz w:val="21"/>
          <w:szCs w:val="21"/>
        </w:rPr>
        <w:t>建築物環境衛生管理技術者</w:t>
      </w:r>
      <w:r>
        <w:rPr>
          <w:rFonts w:hint="eastAsia"/>
          <w:sz w:val="21"/>
          <w:szCs w:val="21"/>
        </w:rPr>
        <w:t>、</w:t>
      </w:r>
      <w:r w:rsidRPr="00FD28E4">
        <w:rPr>
          <w:rFonts w:hint="eastAsia"/>
          <w:sz w:val="21"/>
          <w:szCs w:val="21"/>
        </w:rPr>
        <w:t>電気主任技術者</w:t>
      </w:r>
      <w:r>
        <w:rPr>
          <w:rFonts w:hint="eastAsia"/>
          <w:sz w:val="21"/>
          <w:szCs w:val="21"/>
        </w:rPr>
        <w:t>をはじめ７種類の公的資格保有者の配置を求めています（資料②参照）。資格保有者の必要性・妥当性、配置の可否、配置に係るコスト等について、どうお考えですか。</w:t>
      </w:r>
    </w:p>
    <w:tbl>
      <w:tblPr>
        <w:tblStyle w:val="a7"/>
        <w:tblW w:w="0" w:type="auto"/>
        <w:tblInd w:w="675" w:type="dxa"/>
        <w:tblLook w:val="04A0" w:firstRow="1" w:lastRow="0" w:firstColumn="1" w:lastColumn="0" w:noHBand="0" w:noVBand="1"/>
      </w:tblPr>
      <w:tblGrid>
        <w:gridCol w:w="9179"/>
      </w:tblGrid>
      <w:tr w:rsidR="00FD28E4" w:rsidTr="009407CF">
        <w:tc>
          <w:tcPr>
            <w:tcW w:w="9179" w:type="dxa"/>
          </w:tcPr>
          <w:p w:rsidR="00FD28E4" w:rsidRDefault="00FD28E4" w:rsidP="009407CF">
            <w:pPr>
              <w:rPr>
                <w:sz w:val="21"/>
                <w:szCs w:val="21"/>
              </w:rPr>
            </w:pPr>
            <w:r>
              <w:rPr>
                <w:rFonts w:hint="eastAsia"/>
                <w:sz w:val="21"/>
                <w:szCs w:val="21"/>
              </w:rPr>
              <w:t>ご意見（自由記入）</w:t>
            </w:r>
          </w:p>
          <w:p w:rsidR="00FD28E4" w:rsidRDefault="00FD28E4" w:rsidP="009407CF">
            <w:pPr>
              <w:rPr>
                <w:sz w:val="21"/>
                <w:szCs w:val="21"/>
              </w:rPr>
            </w:pPr>
          </w:p>
          <w:p w:rsidR="00FD28E4" w:rsidRDefault="00FD28E4" w:rsidP="009407CF">
            <w:pPr>
              <w:rPr>
                <w:sz w:val="21"/>
                <w:szCs w:val="21"/>
              </w:rPr>
            </w:pPr>
          </w:p>
        </w:tc>
      </w:tr>
    </w:tbl>
    <w:p w:rsidR="00FD28E4" w:rsidRDefault="00FD28E4" w:rsidP="0085617C">
      <w:pPr>
        <w:ind w:left="420" w:hangingChars="200" w:hanging="420"/>
        <w:rPr>
          <w:sz w:val="21"/>
          <w:szCs w:val="21"/>
        </w:rPr>
      </w:pPr>
    </w:p>
    <w:p w:rsidR="000E433A" w:rsidRDefault="00FD28E4" w:rsidP="0085617C">
      <w:pPr>
        <w:ind w:left="420" w:hangingChars="200" w:hanging="420"/>
        <w:rPr>
          <w:sz w:val="21"/>
          <w:szCs w:val="21"/>
        </w:rPr>
      </w:pPr>
      <w:r>
        <w:rPr>
          <w:rFonts w:hint="eastAsia"/>
          <w:sz w:val="21"/>
          <w:szCs w:val="21"/>
        </w:rPr>
        <w:t>Ｑ８</w:t>
      </w:r>
      <w:r w:rsidR="00414565">
        <w:rPr>
          <w:rFonts w:hint="eastAsia"/>
          <w:sz w:val="21"/>
          <w:szCs w:val="21"/>
        </w:rPr>
        <w:t xml:space="preserve">　第２期から、修繕業務の対象案件を</w:t>
      </w:r>
      <w:r w:rsidR="00414565" w:rsidRPr="00414565">
        <w:rPr>
          <w:rFonts w:hint="eastAsia"/>
          <w:sz w:val="21"/>
          <w:szCs w:val="21"/>
        </w:rPr>
        <w:t>130</w:t>
      </w:r>
      <w:r w:rsidR="00414565">
        <w:rPr>
          <w:rFonts w:hint="eastAsia"/>
          <w:sz w:val="21"/>
          <w:szCs w:val="21"/>
        </w:rPr>
        <w:t>万円未満から</w:t>
      </w:r>
      <w:r w:rsidR="00414565" w:rsidRPr="00414565">
        <w:rPr>
          <w:rFonts w:hint="eastAsia"/>
          <w:sz w:val="21"/>
          <w:szCs w:val="21"/>
        </w:rPr>
        <w:t>500万円未満程度</w:t>
      </w:r>
      <w:r w:rsidR="00414565">
        <w:rPr>
          <w:rFonts w:hint="eastAsia"/>
          <w:sz w:val="21"/>
          <w:szCs w:val="21"/>
        </w:rPr>
        <w:t>に拡大すること</w:t>
      </w:r>
      <w:r w:rsidR="003E101C">
        <w:rPr>
          <w:rFonts w:hint="eastAsia"/>
          <w:sz w:val="21"/>
          <w:szCs w:val="21"/>
        </w:rPr>
        <w:t>を</w:t>
      </w:r>
      <w:r w:rsidR="00414565">
        <w:rPr>
          <w:rFonts w:hint="eastAsia"/>
          <w:sz w:val="21"/>
          <w:szCs w:val="21"/>
        </w:rPr>
        <w:t>検討していますが、受託可能ですか。</w:t>
      </w:r>
    </w:p>
    <w:p w:rsidR="00414565" w:rsidRDefault="00414565" w:rsidP="00414565">
      <w:pPr>
        <w:ind w:left="420" w:hangingChars="200" w:hanging="420"/>
        <w:rPr>
          <w:sz w:val="21"/>
          <w:szCs w:val="21"/>
        </w:rPr>
      </w:pPr>
      <w:r>
        <w:rPr>
          <w:rFonts w:hint="eastAsia"/>
          <w:sz w:val="21"/>
          <w:szCs w:val="21"/>
        </w:rPr>
        <w:t xml:space="preserve">　　　①受託可能　　　②修繕業務を500万円未満程度まで拡大すると受託は難しい</w:t>
      </w:r>
    </w:p>
    <w:tbl>
      <w:tblPr>
        <w:tblStyle w:val="a7"/>
        <w:tblW w:w="0" w:type="auto"/>
        <w:tblInd w:w="675" w:type="dxa"/>
        <w:tblLook w:val="04A0" w:firstRow="1" w:lastRow="0" w:firstColumn="1" w:lastColumn="0" w:noHBand="0" w:noVBand="1"/>
      </w:tblPr>
      <w:tblGrid>
        <w:gridCol w:w="9179"/>
      </w:tblGrid>
      <w:tr w:rsidR="00414565" w:rsidTr="008A766F">
        <w:tc>
          <w:tcPr>
            <w:tcW w:w="9179" w:type="dxa"/>
          </w:tcPr>
          <w:p w:rsidR="00414565" w:rsidRDefault="00414565" w:rsidP="008A766F">
            <w:pPr>
              <w:rPr>
                <w:sz w:val="21"/>
                <w:szCs w:val="21"/>
              </w:rPr>
            </w:pPr>
            <w:r>
              <w:rPr>
                <w:rFonts w:hint="eastAsia"/>
                <w:sz w:val="21"/>
                <w:szCs w:val="21"/>
              </w:rPr>
              <w:t>ご意見（自由記入）</w:t>
            </w:r>
          </w:p>
          <w:p w:rsidR="00414565" w:rsidRDefault="00414565" w:rsidP="008A766F">
            <w:pPr>
              <w:rPr>
                <w:sz w:val="21"/>
                <w:szCs w:val="21"/>
              </w:rPr>
            </w:pPr>
          </w:p>
          <w:p w:rsidR="00414565" w:rsidRDefault="00414565" w:rsidP="008A766F">
            <w:pPr>
              <w:rPr>
                <w:sz w:val="21"/>
                <w:szCs w:val="21"/>
              </w:rPr>
            </w:pPr>
          </w:p>
        </w:tc>
      </w:tr>
    </w:tbl>
    <w:p w:rsidR="00414565" w:rsidRPr="00414565" w:rsidRDefault="00414565" w:rsidP="0085617C">
      <w:pPr>
        <w:ind w:left="420" w:hangingChars="200" w:hanging="420"/>
        <w:rPr>
          <w:sz w:val="21"/>
          <w:szCs w:val="21"/>
        </w:rPr>
      </w:pPr>
    </w:p>
    <w:p w:rsidR="00414565" w:rsidRPr="00414565" w:rsidRDefault="00414565" w:rsidP="0085617C">
      <w:pPr>
        <w:ind w:left="420" w:hangingChars="200" w:hanging="420"/>
        <w:rPr>
          <w:rFonts w:ascii="ＭＳ ゴシック" w:eastAsia="ＭＳ ゴシック" w:hAnsi="ＭＳ ゴシック"/>
          <w:sz w:val="21"/>
          <w:szCs w:val="21"/>
        </w:rPr>
      </w:pPr>
      <w:r w:rsidRPr="00414565">
        <w:rPr>
          <w:rFonts w:ascii="ＭＳ ゴシック" w:eastAsia="ＭＳ ゴシック" w:hAnsi="ＭＳ ゴシック" w:hint="eastAsia"/>
          <w:sz w:val="21"/>
          <w:szCs w:val="21"/>
        </w:rPr>
        <w:t>Ⅳ　業務の実施方法等詳細について</w:t>
      </w:r>
    </w:p>
    <w:p w:rsidR="00414565" w:rsidRDefault="00FD28E4" w:rsidP="0085617C">
      <w:pPr>
        <w:ind w:left="420" w:hangingChars="200" w:hanging="420"/>
        <w:rPr>
          <w:sz w:val="21"/>
          <w:szCs w:val="21"/>
        </w:rPr>
      </w:pPr>
      <w:r>
        <w:rPr>
          <w:rFonts w:hint="eastAsia"/>
          <w:sz w:val="21"/>
          <w:szCs w:val="21"/>
        </w:rPr>
        <w:t>Ｑ９</w:t>
      </w:r>
      <w:r w:rsidR="00414565">
        <w:rPr>
          <w:rFonts w:hint="eastAsia"/>
          <w:sz w:val="21"/>
          <w:szCs w:val="21"/>
        </w:rPr>
        <w:t xml:space="preserve">　修繕業務に関して、現在、施設からの不具合連絡の受付窓口は市が担っていますが、第２期においては市、受託者のいずれが担う方がよいと考えますか。</w:t>
      </w:r>
    </w:p>
    <w:p w:rsidR="00414565" w:rsidRDefault="00414565" w:rsidP="0085617C">
      <w:pPr>
        <w:ind w:left="420" w:hangingChars="200" w:hanging="420"/>
        <w:rPr>
          <w:sz w:val="21"/>
          <w:szCs w:val="21"/>
        </w:rPr>
      </w:pPr>
      <w:r>
        <w:rPr>
          <w:rFonts w:hint="eastAsia"/>
          <w:sz w:val="21"/>
          <w:szCs w:val="21"/>
        </w:rPr>
        <w:t xml:space="preserve">　　　①市　　　②受託者</w:t>
      </w:r>
    </w:p>
    <w:tbl>
      <w:tblPr>
        <w:tblStyle w:val="a7"/>
        <w:tblW w:w="0" w:type="auto"/>
        <w:tblInd w:w="675" w:type="dxa"/>
        <w:tblLook w:val="04A0" w:firstRow="1" w:lastRow="0" w:firstColumn="1" w:lastColumn="0" w:noHBand="0" w:noVBand="1"/>
      </w:tblPr>
      <w:tblGrid>
        <w:gridCol w:w="9179"/>
      </w:tblGrid>
      <w:tr w:rsidR="00414565" w:rsidTr="008A766F">
        <w:tc>
          <w:tcPr>
            <w:tcW w:w="9179" w:type="dxa"/>
          </w:tcPr>
          <w:p w:rsidR="00414565" w:rsidRDefault="00414565" w:rsidP="008A766F">
            <w:pPr>
              <w:rPr>
                <w:sz w:val="21"/>
                <w:szCs w:val="21"/>
              </w:rPr>
            </w:pPr>
            <w:r>
              <w:rPr>
                <w:rFonts w:hint="eastAsia"/>
                <w:sz w:val="21"/>
                <w:szCs w:val="21"/>
              </w:rPr>
              <w:t>ご意見（自由記入）</w:t>
            </w:r>
          </w:p>
          <w:p w:rsidR="00414565" w:rsidRDefault="00414565" w:rsidP="008A766F">
            <w:pPr>
              <w:rPr>
                <w:sz w:val="21"/>
                <w:szCs w:val="21"/>
              </w:rPr>
            </w:pPr>
          </w:p>
          <w:p w:rsidR="00414565" w:rsidRDefault="00414565" w:rsidP="008A766F">
            <w:pPr>
              <w:rPr>
                <w:sz w:val="21"/>
                <w:szCs w:val="21"/>
              </w:rPr>
            </w:pPr>
          </w:p>
        </w:tc>
      </w:tr>
    </w:tbl>
    <w:p w:rsidR="00FD28E4" w:rsidRDefault="00FD28E4">
      <w:pPr>
        <w:widowControl/>
        <w:jc w:val="left"/>
        <w:rPr>
          <w:sz w:val="21"/>
          <w:szCs w:val="21"/>
        </w:rPr>
      </w:pPr>
      <w:r>
        <w:rPr>
          <w:sz w:val="21"/>
          <w:szCs w:val="21"/>
        </w:rPr>
        <w:br w:type="page"/>
      </w:r>
    </w:p>
    <w:p w:rsidR="00063286" w:rsidRDefault="00063286" w:rsidP="00063286">
      <w:pPr>
        <w:ind w:left="420" w:hangingChars="200" w:hanging="420"/>
        <w:rPr>
          <w:sz w:val="21"/>
          <w:szCs w:val="21"/>
        </w:rPr>
      </w:pPr>
      <w:r w:rsidRPr="00063286">
        <w:rPr>
          <w:rFonts w:hint="eastAsia"/>
          <w:sz w:val="21"/>
          <w:szCs w:val="21"/>
        </w:rPr>
        <w:lastRenderedPageBreak/>
        <w:t>Ｑ</w:t>
      </w:r>
      <w:r w:rsidR="00FD28E4">
        <w:rPr>
          <w:rFonts w:hint="eastAsia"/>
          <w:sz w:val="21"/>
          <w:szCs w:val="21"/>
        </w:rPr>
        <w:t>10</w:t>
      </w:r>
      <w:r w:rsidRPr="00063286">
        <w:rPr>
          <w:rFonts w:hint="eastAsia"/>
          <w:sz w:val="21"/>
          <w:szCs w:val="21"/>
        </w:rPr>
        <w:t xml:space="preserve">　</w:t>
      </w:r>
      <w:r>
        <w:rPr>
          <w:rFonts w:hint="eastAsia"/>
          <w:sz w:val="21"/>
          <w:szCs w:val="21"/>
        </w:rPr>
        <w:t>現在、年間修繕案件（約1</w:t>
      </w:r>
      <w:r>
        <w:rPr>
          <w:sz w:val="21"/>
          <w:szCs w:val="21"/>
        </w:rPr>
        <w:t>,</w:t>
      </w:r>
      <w:r>
        <w:rPr>
          <w:rFonts w:hint="eastAsia"/>
          <w:sz w:val="21"/>
          <w:szCs w:val="21"/>
        </w:rPr>
        <w:t>800件）の３割程度を内製化（</w:t>
      </w:r>
      <w:r w:rsidR="006C7E78">
        <w:rPr>
          <w:rFonts w:hint="eastAsia"/>
          <w:sz w:val="21"/>
          <w:szCs w:val="21"/>
        </w:rPr>
        <w:t>原則３０万円未満の修繕を</w:t>
      </w:r>
      <w:r>
        <w:rPr>
          <w:rFonts w:hint="eastAsia"/>
          <w:sz w:val="21"/>
          <w:szCs w:val="21"/>
        </w:rPr>
        <w:t>受託者の修繕担当者自身が</w:t>
      </w:r>
      <w:r w:rsidR="006C7E78">
        <w:rPr>
          <w:rFonts w:hint="eastAsia"/>
          <w:sz w:val="21"/>
          <w:szCs w:val="21"/>
        </w:rPr>
        <w:t>行うこと）によって実施しています。</w:t>
      </w:r>
    </w:p>
    <w:p w:rsidR="006C7E78" w:rsidRDefault="006C7E78" w:rsidP="00063286">
      <w:pPr>
        <w:ind w:left="420" w:hangingChars="200" w:hanging="420"/>
        <w:rPr>
          <w:sz w:val="21"/>
          <w:szCs w:val="21"/>
        </w:rPr>
      </w:pPr>
      <w:r>
        <w:rPr>
          <w:rFonts w:hint="eastAsia"/>
          <w:sz w:val="21"/>
          <w:szCs w:val="21"/>
        </w:rPr>
        <w:t xml:space="preserve">　　　内製化について、現在と同じような対応は可能ですか。</w:t>
      </w:r>
    </w:p>
    <w:p w:rsidR="006C7E78" w:rsidRDefault="006C7E78" w:rsidP="00063286">
      <w:pPr>
        <w:ind w:left="420" w:hangingChars="200" w:hanging="420"/>
        <w:rPr>
          <w:sz w:val="21"/>
          <w:szCs w:val="21"/>
        </w:rPr>
      </w:pPr>
      <w:r>
        <w:rPr>
          <w:rFonts w:hint="eastAsia"/>
          <w:sz w:val="21"/>
          <w:szCs w:val="21"/>
        </w:rPr>
        <w:t xml:space="preserve">　　　①可能　　　②条件、件数を変更すれば可能　　　③内製化は実施できない</w:t>
      </w:r>
    </w:p>
    <w:tbl>
      <w:tblPr>
        <w:tblStyle w:val="a7"/>
        <w:tblW w:w="0" w:type="auto"/>
        <w:tblInd w:w="675" w:type="dxa"/>
        <w:tblLook w:val="04A0" w:firstRow="1" w:lastRow="0" w:firstColumn="1" w:lastColumn="0" w:noHBand="0" w:noVBand="1"/>
      </w:tblPr>
      <w:tblGrid>
        <w:gridCol w:w="9161"/>
      </w:tblGrid>
      <w:tr w:rsidR="006C7E78" w:rsidTr="006C7E78">
        <w:tc>
          <w:tcPr>
            <w:tcW w:w="9161" w:type="dxa"/>
          </w:tcPr>
          <w:p w:rsidR="006C7E78" w:rsidRDefault="006C7E78" w:rsidP="006C7E78">
            <w:pPr>
              <w:rPr>
                <w:sz w:val="21"/>
                <w:szCs w:val="21"/>
              </w:rPr>
            </w:pPr>
            <w:r>
              <w:rPr>
                <w:rFonts w:hint="eastAsia"/>
                <w:sz w:val="21"/>
                <w:szCs w:val="21"/>
              </w:rPr>
              <w:t>ご意見（自由記入）</w:t>
            </w:r>
          </w:p>
          <w:p w:rsidR="006C7E78" w:rsidRDefault="006C7E78" w:rsidP="006C7E78">
            <w:pPr>
              <w:rPr>
                <w:sz w:val="21"/>
                <w:szCs w:val="21"/>
              </w:rPr>
            </w:pPr>
          </w:p>
          <w:p w:rsidR="006C7E78" w:rsidRDefault="006C7E78" w:rsidP="006C7E78">
            <w:pPr>
              <w:rPr>
                <w:sz w:val="21"/>
                <w:szCs w:val="21"/>
              </w:rPr>
            </w:pPr>
          </w:p>
        </w:tc>
      </w:tr>
    </w:tbl>
    <w:p w:rsidR="006C7E78" w:rsidRDefault="006C7E78" w:rsidP="006C7E78">
      <w:pPr>
        <w:rPr>
          <w:sz w:val="21"/>
          <w:szCs w:val="21"/>
        </w:rPr>
      </w:pPr>
    </w:p>
    <w:p w:rsidR="006C7E78" w:rsidRDefault="00370436" w:rsidP="00063286">
      <w:pPr>
        <w:ind w:left="420" w:hangingChars="200" w:hanging="420"/>
        <w:rPr>
          <w:sz w:val="21"/>
          <w:szCs w:val="21"/>
        </w:rPr>
      </w:pPr>
      <w:r>
        <w:rPr>
          <w:rFonts w:hint="eastAsia"/>
          <w:sz w:val="21"/>
          <w:szCs w:val="21"/>
        </w:rPr>
        <w:t>Ｑ</w:t>
      </w:r>
      <w:r w:rsidR="00FD28E4">
        <w:rPr>
          <w:rFonts w:hint="eastAsia"/>
          <w:sz w:val="21"/>
          <w:szCs w:val="21"/>
        </w:rPr>
        <w:t>1</w:t>
      </w:r>
      <w:r w:rsidR="00FD28E4">
        <w:rPr>
          <w:sz w:val="21"/>
          <w:szCs w:val="21"/>
        </w:rPr>
        <w:t>1</w:t>
      </w:r>
      <w:r w:rsidR="006C7E78">
        <w:rPr>
          <w:rFonts w:hint="eastAsia"/>
          <w:sz w:val="21"/>
          <w:szCs w:val="21"/>
        </w:rPr>
        <w:t xml:space="preserve">　現在、施設への巡回点検は、11月頃に20～30施設の予防保全巡回（短中期修繕計画等に反映するため、特定建築物点検で状態が悪い施設を中心に巡回点検</w:t>
      </w:r>
      <w:r w:rsidR="00A528A9">
        <w:rPr>
          <w:rFonts w:hint="eastAsia"/>
          <w:sz w:val="21"/>
          <w:szCs w:val="21"/>
        </w:rPr>
        <w:t>）と、１～２月に全小中養護学校、幼稚園、保育所80</w:t>
      </w:r>
      <w:r w:rsidR="003E101C">
        <w:rPr>
          <w:rFonts w:hint="eastAsia"/>
          <w:sz w:val="21"/>
          <w:szCs w:val="21"/>
        </w:rPr>
        <w:t>施設の遊具、体育物品の巡回点検</w:t>
      </w:r>
      <w:r w:rsidR="00470A5B" w:rsidRPr="00D65D9F">
        <w:rPr>
          <w:rFonts w:hint="eastAsia"/>
          <w:sz w:val="21"/>
          <w:szCs w:val="21"/>
        </w:rPr>
        <w:t>の年２</w:t>
      </w:r>
      <w:r w:rsidR="00A528A9" w:rsidRPr="00D65D9F">
        <w:rPr>
          <w:rFonts w:hint="eastAsia"/>
          <w:sz w:val="21"/>
          <w:szCs w:val="21"/>
        </w:rPr>
        <w:t>回</w:t>
      </w:r>
      <w:r w:rsidR="00A528A9">
        <w:rPr>
          <w:rFonts w:hint="eastAsia"/>
          <w:sz w:val="21"/>
          <w:szCs w:val="21"/>
        </w:rPr>
        <w:t>実施しています。</w:t>
      </w:r>
    </w:p>
    <w:p w:rsidR="00A528A9" w:rsidRDefault="00A528A9" w:rsidP="00063286">
      <w:pPr>
        <w:ind w:left="420" w:hangingChars="200" w:hanging="420"/>
        <w:rPr>
          <w:sz w:val="21"/>
          <w:szCs w:val="21"/>
        </w:rPr>
      </w:pPr>
      <w:r>
        <w:rPr>
          <w:rFonts w:hint="eastAsia"/>
          <w:sz w:val="21"/>
          <w:szCs w:val="21"/>
        </w:rPr>
        <w:t xml:space="preserve">　　　本市の包括管理には修繕業務が含まれていることを踏まえて、巡回点検の頻度や着目点、修繕とのバランス等についてどのように考えますか。</w:t>
      </w:r>
      <w:r w:rsidR="001846CC">
        <w:rPr>
          <w:rFonts w:hint="eastAsia"/>
          <w:sz w:val="21"/>
          <w:szCs w:val="21"/>
        </w:rPr>
        <w:t>（例：</w:t>
      </w:r>
      <w:r w:rsidR="009E18A2">
        <w:rPr>
          <w:rFonts w:hint="eastAsia"/>
          <w:sz w:val="21"/>
          <w:szCs w:val="21"/>
        </w:rPr>
        <w:t>修繕の現場確認等で各施設を訪問する機会が多いので巡回点検の頻度は低くてよい／修繕の現場確認</w:t>
      </w:r>
      <w:r w:rsidR="00C1761F">
        <w:rPr>
          <w:rFonts w:hint="eastAsia"/>
          <w:sz w:val="21"/>
          <w:szCs w:val="21"/>
        </w:rPr>
        <w:t>の際には</w:t>
      </w:r>
      <w:r w:rsidR="009E18A2">
        <w:rPr>
          <w:rFonts w:hint="eastAsia"/>
          <w:sz w:val="21"/>
          <w:szCs w:val="21"/>
        </w:rPr>
        <w:t>施設全体の状況を</w:t>
      </w:r>
      <w:r w:rsidR="00C1761F">
        <w:rPr>
          <w:rFonts w:hint="eastAsia"/>
          <w:sz w:val="21"/>
          <w:szCs w:val="21"/>
        </w:rPr>
        <w:t>見ることはできないので月１回程度は巡回点検が必要　等）</w:t>
      </w:r>
    </w:p>
    <w:tbl>
      <w:tblPr>
        <w:tblStyle w:val="a7"/>
        <w:tblW w:w="0" w:type="auto"/>
        <w:tblInd w:w="675" w:type="dxa"/>
        <w:tblLook w:val="04A0" w:firstRow="1" w:lastRow="0" w:firstColumn="1" w:lastColumn="0" w:noHBand="0" w:noVBand="1"/>
      </w:tblPr>
      <w:tblGrid>
        <w:gridCol w:w="9179"/>
      </w:tblGrid>
      <w:tr w:rsidR="00A528A9" w:rsidTr="00A528A9">
        <w:tc>
          <w:tcPr>
            <w:tcW w:w="9179" w:type="dxa"/>
          </w:tcPr>
          <w:p w:rsidR="00A528A9" w:rsidRDefault="00A528A9" w:rsidP="00A528A9">
            <w:pPr>
              <w:rPr>
                <w:sz w:val="21"/>
                <w:szCs w:val="21"/>
              </w:rPr>
            </w:pPr>
            <w:r>
              <w:rPr>
                <w:rFonts w:hint="eastAsia"/>
                <w:sz w:val="21"/>
                <w:szCs w:val="21"/>
              </w:rPr>
              <w:t>ご意見（自由記入）</w:t>
            </w:r>
          </w:p>
          <w:p w:rsidR="00A528A9" w:rsidRDefault="00A528A9" w:rsidP="00063286">
            <w:pPr>
              <w:rPr>
                <w:sz w:val="21"/>
                <w:szCs w:val="21"/>
              </w:rPr>
            </w:pPr>
          </w:p>
          <w:p w:rsidR="00A528A9" w:rsidRDefault="00A528A9" w:rsidP="00063286">
            <w:pPr>
              <w:rPr>
                <w:sz w:val="21"/>
                <w:szCs w:val="21"/>
              </w:rPr>
            </w:pPr>
          </w:p>
        </w:tc>
      </w:tr>
    </w:tbl>
    <w:p w:rsidR="00A528A9" w:rsidRPr="006C7E78" w:rsidRDefault="00A528A9" w:rsidP="00063286">
      <w:pPr>
        <w:ind w:left="420" w:hangingChars="200" w:hanging="420"/>
        <w:rPr>
          <w:sz w:val="21"/>
          <w:szCs w:val="21"/>
        </w:rPr>
      </w:pPr>
    </w:p>
    <w:p w:rsidR="00414565" w:rsidRDefault="00596F53" w:rsidP="00414565">
      <w:pPr>
        <w:ind w:left="420" w:hangingChars="200" w:hanging="420"/>
        <w:rPr>
          <w:sz w:val="21"/>
          <w:szCs w:val="21"/>
        </w:rPr>
      </w:pPr>
      <w:r>
        <w:rPr>
          <w:rFonts w:hint="eastAsia"/>
          <w:sz w:val="21"/>
          <w:szCs w:val="21"/>
        </w:rPr>
        <w:t>Ｑ</w:t>
      </w:r>
      <w:r w:rsidR="00FD28E4">
        <w:rPr>
          <w:rFonts w:hint="eastAsia"/>
          <w:sz w:val="21"/>
          <w:szCs w:val="21"/>
        </w:rPr>
        <w:t>12</w:t>
      </w:r>
      <w:r w:rsidR="00C1761F">
        <w:rPr>
          <w:rFonts w:hint="eastAsia"/>
          <w:sz w:val="21"/>
          <w:szCs w:val="21"/>
        </w:rPr>
        <w:t xml:space="preserve">　修繕業務について</w:t>
      </w:r>
      <w:r w:rsidR="00E16FDD">
        <w:rPr>
          <w:rFonts w:hint="eastAsia"/>
          <w:sz w:val="21"/>
          <w:szCs w:val="21"/>
        </w:rPr>
        <w:t>、協力会社（再委託先の事業者）に不当な値引き要求がないことを明確にするため、修繕業務に関する</w:t>
      </w:r>
      <w:r w:rsidR="00C1761F">
        <w:rPr>
          <w:rFonts w:hint="eastAsia"/>
          <w:sz w:val="21"/>
          <w:szCs w:val="21"/>
        </w:rPr>
        <w:t>受託者の経費については、個々の修繕案件の</w:t>
      </w:r>
      <w:r w:rsidR="00E16FDD">
        <w:rPr>
          <w:rFonts w:hint="eastAsia"/>
          <w:sz w:val="21"/>
          <w:szCs w:val="21"/>
        </w:rPr>
        <w:t>請求金額に含めるのではなく、年間の修繕金額枠に対する定額の経費として計上することとしたいと考えています。</w:t>
      </w:r>
    </w:p>
    <w:p w:rsidR="00E16FDD" w:rsidRDefault="00E16FDD" w:rsidP="00414565">
      <w:pPr>
        <w:ind w:left="420" w:hangingChars="200" w:hanging="420"/>
        <w:rPr>
          <w:sz w:val="21"/>
          <w:szCs w:val="21"/>
        </w:rPr>
      </w:pPr>
      <w:r>
        <w:rPr>
          <w:rFonts w:hint="eastAsia"/>
          <w:sz w:val="21"/>
          <w:szCs w:val="21"/>
        </w:rPr>
        <w:t xml:space="preserve">　　　この考え方に沿って運用することは可能ですか。</w:t>
      </w:r>
    </w:p>
    <w:p w:rsidR="00E16FDD" w:rsidRDefault="00E16FDD" w:rsidP="00414565">
      <w:pPr>
        <w:ind w:left="420" w:hangingChars="200" w:hanging="420"/>
        <w:rPr>
          <w:sz w:val="21"/>
          <w:szCs w:val="21"/>
        </w:rPr>
      </w:pPr>
      <w:r>
        <w:rPr>
          <w:rFonts w:hint="eastAsia"/>
          <w:sz w:val="21"/>
          <w:szCs w:val="21"/>
        </w:rPr>
        <w:t xml:space="preserve">　　　①可能　　　②不可能</w:t>
      </w:r>
      <w:r w:rsidR="00470A5B">
        <w:rPr>
          <w:rFonts w:hint="eastAsia"/>
          <w:sz w:val="21"/>
          <w:szCs w:val="21"/>
        </w:rPr>
        <w:t xml:space="preserve">　　　③</w:t>
      </w:r>
    </w:p>
    <w:tbl>
      <w:tblPr>
        <w:tblStyle w:val="a7"/>
        <w:tblW w:w="0" w:type="auto"/>
        <w:tblInd w:w="675" w:type="dxa"/>
        <w:tblLook w:val="04A0" w:firstRow="1" w:lastRow="0" w:firstColumn="1" w:lastColumn="0" w:noHBand="0" w:noVBand="1"/>
      </w:tblPr>
      <w:tblGrid>
        <w:gridCol w:w="9179"/>
      </w:tblGrid>
      <w:tr w:rsidR="00E16FDD" w:rsidTr="00E16FDD">
        <w:tc>
          <w:tcPr>
            <w:tcW w:w="9179" w:type="dxa"/>
          </w:tcPr>
          <w:p w:rsidR="00E16FDD" w:rsidRDefault="00E16FDD" w:rsidP="00414565">
            <w:pPr>
              <w:rPr>
                <w:sz w:val="21"/>
                <w:szCs w:val="21"/>
              </w:rPr>
            </w:pPr>
            <w:r>
              <w:rPr>
                <w:rFonts w:hint="eastAsia"/>
                <w:sz w:val="21"/>
                <w:szCs w:val="21"/>
              </w:rPr>
              <w:t>ご意見（自由記入）</w:t>
            </w:r>
          </w:p>
          <w:p w:rsidR="00E16FDD" w:rsidRDefault="00E16FDD" w:rsidP="00414565">
            <w:pPr>
              <w:rPr>
                <w:sz w:val="21"/>
                <w:szCs w:val="21"/>
              </w:rPr>
            </w:pPr>
          </w:p>
          <w:p w:rsidR="00E16FDD" w:rsidRDefault="00E16FDD" w:rsidP="00414565">
            <w:pPr>
              <w:rPr>
                <w:sz w:val="21"/>
                <w:szCs w:val="21"/>
              </w:rPr>
            </w:pPr>
          </w:p>
        </w:tc>
      </w:tr>
    </w:tbl>
    <w:p w:rsidR="00E16FDD" w:rsidRDefault="00E16FDD" w:rsidP="00414565">
      <w:pPr>
        <w:ind w:left="420" w:hangingChars="200" w:hanging="420"/>
        <w:rPr>
          <w:sz w:val="21"/>
          <w:szCs w:val="21"/>
        </w:rPr>
      </w:pPr>
    </w:p>
    <w:p w:rsidR="00414565" w:rsidRDefault="001C323C" w:rsidP="005B3935">
      <w:pPr>
        <w:ind w:left="420" w:hangingChars="200" w:hanging="420"/>
        <w:rPr>
          <w:sz w:val="21"/>
          <w:szCs w:val="21"/>
        </w:rPr>
      </w:pPr>
      <w:r>
        <w:rPr>
          <w:rFonts w:hint="eastAsia"/>
          <w:sz w:val="21"/>
          <w:szCs w:val="21"/>
        </w:rPr>
        <w:t>Ｑ</w:t>
      </w:r>
      <w:r w:rsidR="00FD28E4">
        <w:rPr>
          <w:rFonts w:hint="eastAsia"/>
          <w:sz w:val="21"/>
          <w:szCs w:val="21"/>
        </w:rPr>
        <w:t>13</w:t>
      </w:r>
      <w:r w:rsidR="00814B67">
        <w:rPr>
          <w:rFonts w:hint="eastAsia"/>
          <w:sz w:val="21"/>
          <w:szCs w:val="21"/>
        </w:rPr>
        <w:t xml:space="preserve">　</w:t>
      </w:r>
      <w:r w:rsidR="005B3935">
        <w:rPr>
          <w:rFonts w:hint="eastAsia"/>
          <w:sz w:val="21"/>
          <w:szCs w:val="21"/>
        </w:rPr>
        <w:t>現在、対象施設のひとつである北庁舎（旧保健センター）に設置している受託者の管理センターに、受託者従事者５名が常駐しています。</w:t>
      </w:r>
    </w:p>
    <w:p w:rsidR="005B3935" w:rsidRDefault="005B3935" w:rsidP="005B3935">
      <w:pPr>
        <w:ind w:left="420" w:hangingChars="200" w:hanging="420"/>
        <w:rPr>
          <w:sz w:val="21"/>
          <w:szCs w:val="21"/>
        </w:rPr>
      </w:pPr>
      <w:r>
        <w:rPr>
          <w:rFonts w:hint="eastAsia"/>
          <w:sz w:val="21"/>
          <w:szCs w:val="21"/>
        </w:rPr>
        <w:t xml:space="preserve">　　　また、本庁舎にかかる庁舎総合管理委託においては</w:t>
      </w:r>
      <w:r w:rsidR="00063286">
        <w:rPr>
          <w:rFonts w:hint="eastAsia"/>
          <w:sz w:val="21"/>
          <w:szCs w:val="21"/>
        </w:rPr>
        <w:t>、本庁舎の機械室に受託者従事者</w:t>
      </w:r>
      <w:r w:rsidR="007A624F">
        <w:rPr>
          <w:rFonts w:hint="eastAsia"/>
          <w:sz w:val="21"/>
          <w:szCs w:val="21"/>
        </w:rPr>
        <w:t>４</w:t>
      </w:r>
      <w:r w:rsidR="00063286">
        <w:rPr>
          <w:rFonts w:hint="eastAsia"/>
          <w:sz w:val="21"/>
          <w:szCs w:val="21"/>
        </w:rPr>
        <w:t>名が常駐しています。</w:t>
      </w:r>
    </w:p>
    <w:p w:rsidR="00063286" w:rsidRDefault="00063286" w:rsidP="005B3935">
      <w:pPr>
        <w:ind w:left="420" w:hangingChars="200" w:hanging="420"/>
        <w:rPr>
          <w:sz w:val="21"/>
          <w:szCs w:val="21"/>
        </w:rPr>
      </w:pPr>
      <w:r>
        <w:rPr>
          <w:rFonts w:hint="eastAsia"/>
          <w:sz w:val="21"/>
          <w:szCs w:val="21"/>
        </w:rPr>
        <w:t xml:space="preserve">　　　第２期の業務に本庁舎を含める場合と含めない場合、それぞれ何名程度の体制で業務を実施しますか。</w:t>
      </w:r>
    </w:p>
    <w:p w:rsidR="00063286" w:rsidRDefault="00063286" w:rsidP="005B3935">
      <w:pPr>
        <w:ind w:left="420" w:hangingChars="200" w:hanging="420"/>
        <w:rPr>
          <w:sz w:val="21"/>
          <w:szCs w:val="21"/>
          <w:u w:val="single"/>
        </w:rPr>
      </w:pPr>
      <w:r>
        <w:rPr>
          <w:rFonts w:hint="eastAsia"/>
          <w:sz w:val="21"/>
          <w:szCs w:val="21"/>
        </w:rPr>
        <w:t xml:space="preserve">　　　①本庁舎を含める場合　</w:t>
      </w:r>
      <w:r w:rsidRPr="00063286">
        <w:rPr>
          <w:rFonts w:hint="eastAsia"/>
          <w:sz w:val="21"/>
          <w:szCs w:val="21"/>
          <w:u w:val="single"/>
        </w:rPr>
        <w:t xml:space="preserve">　　名</w:t>
      </w:r>
      <w:r w:rsidRPr="00063286">
        <w:rPr>
          <w:rFonts w:hint="eastAsia"/>
          <w:sz w:val="21"/>
          <w:szCs w:val="21"/>
        </w:rPr>
        <w:t xml:space="preserve">　　　</w:t>
      </w:r>
      <w:r>
        <w:rPr>
          <w:rFonts w:hint="eastAsia"/>
          <w:sz w:val="21"/>
          <w:szCs w:val="21"/>
        </w:rPr>
        <w:t>②本庁舎を含めない場合</w:t>
      </w:r>
      <w:r w:rsidRPr="00063286">
        <w:rPr>
          <w:rFonts w:hint="eastAsia"/>
          <w:sz w:val="21"/>
          <w:szCs w:val="21"/>
        </w:rPr>
        <w:t xml:space="preserve">　</w:t>
      </w:r>
      <w:r w:rsidRPr="00063286">
        <w:rPr>
          <w:rFonts w:hint="eastAsia"/>
          <w:sz w:val="21"/>
          <w:szCs w:val="21"/>
          <w:u w:val="single"/>
        </w:rPr>
        <w:t xml:space="preserve">　　名</w:t>
      </w:r>
    </w:p>
    <w:tbl>
      <w:tblPr>
        <w:tblStyle w:val="a7"/>
        <w:tblW w:w="0" w:type="auto"/>
        <w:tblInd w:w="675" w:type="dxa"/>
        <w:tblLook w:val="04A0" w:firstRow="1" w:lastRow="0" w:firstColumn="1" w:lastColumn="0" w:noHBand="0" w:noVBand="1"/>
      </w:tblPr>
      <w:tblGrid>
        <w:gridCol w:w="9179"/>
      </w:tblGrid>
      <w:tr w:rsidR="001C323C" w:rsidTr="001C323C">
        <w:tc>
          <w:tcPr>
            <w:tcW w:w="9179" w:type="dxa"/>
          </w:tcPr>
          <w:p w:rsidR="001C323C" w:rsidRDefault="001C323C" w:rsidP="005B3935">
            <w:pPr>
              <w:rPr>
                <w:sz w:val="21"/>
                <w:szCs w:val="21"/>
              </w:rPr>
            </w:pPr>
            <w:r w:rsidRPr="001C323C">
              <w:rPr>
                <w:rFonts w:hint="eastAsia"/>
                <w:sz w:val="21"/>
                <w:szCs w:val="21"/>
              </w:rPr>
              <w:t>ご意見（</w:t>
            </w:r>
            <w:r>
              <w:rPr>
                <w:rFonts w:hint="eastAsia"/>
                <w:sz w:val="21"/>
                <w:szCs w:val="21"/>
              </w:rPr>
              <w:t>業務実施</w:t>
            </w:r>
            <w:r w:rsidRPr="001C323C">
              <w:rPr>
                <w:rFonts w:hint="eastAsia"/>
                <w:sz w:val="21"/>
                <w:szCs w:val="21"/>
              </w:rPr>
              <w:t>体制についての考え方）</w:t>
            </w:r>
          </w:p>
          <w:p w:rsidR="001C323C" w:rsidRDefault="001C323C" w:rsidP="005B3935">
            <w:pPr>
              <w:rPr>
                <w:sz w:val="21"/>
                <w:szCs w:val="21"/>
              </w:rPr>
            </w:pPr>
          </w:p>
          <w:p w:rsidR="001C323C" w:rsidRPr="001C323C" w:rsidRDefault="001C323C" w:rsidP="005B3935">
            <w:pPr>
              <w:rPr>
                <w:sz w:val="21"/>
                <w:szCs w:val="21"/>
              </w:rPr>
            </w:pPr>
          </w:p>
        </w:tc>
      </w:tr>
    </w:tbl>
    <w:p w:rsidR="00FD28E4" w:rsidRDefault="00FD28E4" w:rsidP="005B3935">
      <w:pPr>
        <w:ind w:left="420" w:hangingChars="200" w:hanging="420"/>
        <w:rPr>
          <w:sz w:val="21"/>
          <w:szCs w:val="21"/>
          <w:u w:val="single"/>
        </w:rPr>
      </w:pPr>
    </w:p>
    <w:p w:rsidR="00FD28E4" w:rsidRDefault="00FD28E4">
      <w:pPr>
        <w:widowControl/>
        <w:jc w:val="left"/>
        <w:rPr>
          <w:sz w:val="21"/>
          <w:szCs w:val="21"/>
          <w:u w:val="single"/>
        </w:rPr>
      </w:pPr>
    </w:p>
    <w:p w:rsidR="002513C7" w:rsidRPr="00414565" w:rsidRDefault="002513C7" w:rsidP="002513C7">
      <w:pPr>
        <w:ind w:left="420" w:hangingChars="200" w:hanging="42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Ⅴ</w:t>
      </w:r>
      <w:r w:rsidRPr="00414565">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市役所新庁舎</w:t>
      </w:r>
      <w:r w:rsidRPr="00414565">
        <w:rPr>
          <w:rFonts w:ascii="ＭＳ ゴシック" w:eastAsia="ＭＳ ゴシック" w:hAnsi="ＭＳ ゴシック" w:hint="eastAsia"/>
          <w:sz w:val="21"/>
          <w:szCs w:val="21"/>
        </w:rPr>
        <w:t>について</w:t>
      </w:r>
    </w:p>
    <w:p w:rsidR="00686156" w:rsidRPr="00414565" w:rsidRDefault="00686156" w:rsidP="00686156">
      <w:pPr>
        <w:ind w:leftChars="100" w:left="240" w:firstLineChars="100" w:firstLine="210"/>
        <w:rPr>
          <w:sz w:val="21"/>
          <w:szCs w:val="21"/>
        </w:rPr>
      </w:pPr>
      <w:r>
        <w:rPr>
          <w:rFonts w:hint="eastAsia"/>
          <w:sz w:val="21"/>
          <w:szCs w:val="21"/>
        </w:rPr>
        <w:t>市役所新庁舎について令和５年度に建設工事に着手し、令和８年度頃から供用を開始することを目指して、現在、基本設計を進めています。供用開始後、包括管理の対象とする可能性があるため、ご意見をお聞かせください。</w:t>
      </w:r>
    </w:p>
    <w:p w:rsidR="00686156" w:rsidRPr="00686156" w:rsidRDefault="00686156" w:rsidP="001A5E24">
      <w:pPr>
        <w:ind w:left="420" w:hangingChars="200" w:hanging="420"/>
        <w:rPr>
          <w:sz w:val="21"/>
          <w:szCs w:val="21"/>
        </w:rPr>
      </w:pPr>
    </w:p>
    <w:p w:rsidR="00414565" w:rsidRPr="00414565" w:rsidRDefault="001A5E24" w:rsidP="001A5E24">
      <w:pPr>
        <w:ind w:left="420" w:hangingChars="200" w:hanging="420"/>
        <w:rPr>
          <w:sz w:val="21"/>
          <w:szCs w:val="21"/>
        </w:rPr>
      </w:pPr>
      <w:r>
        <w:rPr>
          <w:rFonts w:hint="eastAsia"/>
          <w:sz w:val="21"/>
          <w:szCs w:val="21"/>
        </w:rPr>
        <w:t>Ｑ</w:t>
      </w:r>
      <w:r w:rsidR="00470A5B">
        <w:rPr>
          <w:rFonts w:hint="eastAsia"/>
          <w:sz w:val="21"/>
          <w:szCs w:val="21"/>
        </w:rPr>
        <w:t>1</w:t>
      </w:r>
      <w:r w:rsidR="00FD28E4">
        <w:rPr>
          <w:sz w:val="21"/>
          <w:szCs w:val="21"/>
        </w:rPr>
        <w:t>4</w:t>
      </w:r>
      <w:r w:rsidR="002513C7">
        <w:rPr>
          <w:rFonts w:hint="eastAsia"/>
          <w:sz w:val="21"/>
          <w:szCs w:val="21"/>
        </w:rPr>
        <w:t xml:space="preserve">　</w:t>
      </w:r>
      <w:r w:rsidR="00686156">
        <w:rPr>
          <w:rFonts w:hint="eastAsia"/>
          <w:sz w:val="21"/>
          <w:szCs w:val="21"/>
        </w:rPr>
        <w:t>設計や施工の段階で、包括管理の受託者の立場から貢献いただけることはありますか。（例：建物</w:t>
      </w:r>
      <w:r w:rsidR="00A453EA">
        <w:rPr>
          <w:rFonts w:hint="eastAsia"/>
          <w:sz w:val="21"/>
          <w:szCs w:val="21"/>
        </w:rPr>
        <w:t>管理の専門事業者として効率的に維持管理できる設計・仕様等</w:t>
      </w:r>
      <w:r w:rsidR="00AF2BA2">
        <w:rPr>
          <w:rFonts w:hint="eastAsia"/>
          <w:sz w:val="21"/>
          <w:szCs w:val="21"/>
        </w:rPr>
        <w:t>、同規模の建物の平均的な維持管理費用等について助言できる</w:t>
      </w:r>
      <w:r w:rsidR="003A265B">
        <w:rPr>
          <w:rFonts w:hint="eastAsia"/>
          <w:sz w:val="21"/>
          <w:szCs w:val="21"/>
        </w:rPr>
        <w:t>等</w:t>
      </w:r>
      <w:r w:rsidR="003A265B" w:rsidRPr="00D65D9F">
        <w:rPr>
          <w:rFonts w:hint="eastAsia"/>
          <w:sz w:val="21"/>
          <w:szCs w:val="21"/>
        </w:rPr>
        <w:t>、可能であれば実例等も含め具体的に記載してください。</w:t>
      </w:r>
      <w:r w:rsidR="00AF2BA2">
        <w:rPr>
          <w:rFonts w:hint="eastAsia"/>
          <w:sz w:val="21"/>
          <w:szCs w:val="21"/>
        </w:rPr>
        <w:t>）</w:t>
      </w:r>
    </w:p>
    <w:tbl>
      <w:tblPr>
        <w:tblStyle w:val="a7"/>
        <w:tblW w:w="0" w:type="auto"/>
        <w:tblInd w:w="675" w:type="dxa"/>
        <w:tblLook w:val="04A0" w:firstRow="1" w:lastRow="0" w:firstColumn="1" w:lastColumn="0" w:noHBand="0" w:noVBand="1"/>
      </w:tblPr>
      <w:tblGrid>
        <w:gridCol w:w="9179"/>
      </w:tblGrid>
      <w:tr w:rsidR="00AF2BA2" w:rsidTr="00AF2BA2">
        <w:tc>
          <w:tcPr>
            <w:tcW w:w="9179" w:type="dxa"/>
          </w:tcPr>
          <w:p w:rsidR="00AF2BA2" w:rsidRDefault="00AF2BA2" w:rsidP="0085617C">
            <w:pPr>
              <w:rPr>
                <w:sz w:val="21"/>
                <w:szCs w:val="21"/>
              </w:rPr>
            </w:pPr>
            <w:r w:rsidRPr="001C323C">
              <w:rPr>
                <w:rFonts w:hint="eastAsia"/>
                <w:sz w:val="21"/>
                <w:szCs w:val="21"/>
              </w:rPr>
              <w:t>ご意見</w:t>
            </w:r>
            <w:r>
              <w:rPr>
                <w:rFonts w:hint="eastAsia"/>
                <w:sz w:val="21"/>
                <w:szCs w:val="21"/>
              </w:rPr>
              <w:t>（市役所新庁舎整備に関する貢献）</w:t>
            </w:r>
          </w:p>
          <w:p w:rsidR="00AF2BA2" w:rsidRDefault="00AF2BA2" w:rsidP="0085617C">
            <w:pPr>
              <w:rPr>
                <w:sz w:val="21"/>
                <w:szCs w:val="21"/>
              </w:rPr>
            </w:pPr>
          </w:p>
          <w:p w:rsidR="00AF2BA2" w:rsidRDefault="00AF2BA2" w:rsidP="0085617C">
            <w:pPr>
              <w:rPr>
                <w:sz w:val="21"/>
                <w:szCs w:val="21"/>
              </w:rPr>
            </w:pPr>
          </w:p>
        </w:tc>
      </w:tr>
    </w:tbl>
    <w:p w:rsidR="00370436" w:rsidRDefault="00370436">
      <w:pPr>
        <w:widowControl/>
        <w:jc w:val="left"/>
        <w:rPr>
          <w:sz w:val="21"/>
          <w:szCs w:val="21"/>
        </w:rPr>
      </w:pPr>
    </w:p>
    <w:p w:rsidR="00AF2BA2" w:rsidRDefault="00AF2BA2" w:rsidP="00AF2BA2">
      <w:pPr>
        <w:ind w:left="420" w:hangingChars="200" w:hanging="420"/>
        <w:rPr>
          <w:sz w:val="21"/>
          <w:szCs w:val="21"/>
        </w:rPr>
      </w:pPr>
      <w:r>
        <w:rPr>
          <w:rFonts w:hint="eastAsia"/>
          <w:sz w:val="21"/>
          <w:szCs w:val="21"/>
        </w:rPr>
        <w:t>Ｑ1</w:t>
      </w:r>
      <w:r w:rsidR="00FD28E4">
        <w:rPr>
          <w:sz w:val="21"/>
          <w:szCs w:val="21"/>
        </w:rPr>
        <w:t>5</w:t>
      </w:r>
      <w:r>
        <w:rPr>
          <w:rFonts w:hint="eastAsia"/>
          <w:sz w:val="21"/>
          <w:szCs w:val="21"/>
        </w:rPr>
        <w:t xml:space="preserve">　市役所新庁舎については、</w:t>
      </w:r>
      <w:r w:rsidR="00112366">
        <w:rPr>
          <w:rFonts w:hint="eastAsia"/>
          <w:sz w:val="21"/>
          <w:szCs w:val="21"/>
        </w:rPr>
        <w:t>令和８年度頃の供用開始を予定しています。包括管理の第２期を第１期と同じ５年間とすると４年目にあたります。周期が異なるため、</w:t>
      </w:r>
      <w:r w:rsidR="00907823">
        <w:rPr>
          <w:rFonts w:hint="eastAsia"/>
          <w:sz w:val="21"/>
          <w:szCs w:val="21"/>
        </w:rPr>
        <w:t>維持管理委託の</w:t>
      </w:r>
      <w:r w:rsidR="00112366">
        <w:rPr>
          <w:rFonts w:hint="eastAsia"/>
          <w:sz w:val="21"/>
          <w:szCs w:val="21"/>
        </w:rPr>
        <w:t>事業者選定の時期と方法について検討しています</w:t>
      </w:r>
      <w:r w:rsidR="00907823">
        <w:rPr>
          <w:rFonts w:hint="eastAsia"/>
          <w:sz w:val="21"/>
          <w:szCs w:val="21"/>
        </w:rPr>
        <w:t>。</w:t>
      </w:r>
      <w:r w:rsidR="00112366">
        <w:rPr>
          <w:rFonts w:hint="eastAsia"/>
          <w:sz w:val="21"/>
          <w:szCs w:val="21"/>
        </w:rPr>
        <w:t>以下のいずれの</w:t>
      </w:r>
      <w:r w:rsidR="006B6CC0">
        <w:rPr>
          <w:rFonts w:hint="eastAsia"/>
          <w:sz w:val="21"/>
          <w:szCs w:val="21"/>
        </w:rPr>
        <w:t>パターン</w:t>
      </w:r>
      <w:r w:rsidR="00112366">
        <w:rPr>
          <w:rFonts w:hint="eastAsia"/>
          <w:sz w:val="21"/>
          <w:szCs w:val="21"/>
        </w:rPr>
        <w:t>が妥当か、ご意見をお聞かせください。</w:t>
      </w:r>
    </w:p>
    <w:tbl>
      <w:tblPr>
        <w:tblStyle w:val="a7"/>
        <w:tblW w:w="0" w:type="auto"/>
        <w:tblInd w:w="420" w:type="dxa"/>
        <w:tblLook w:val="04A0" w:firstRow="1" w:lastRow="0" w:firstColumn="1" w:lastColumn="0" w:noHBand="0" w:noVBand="1"/>
      </w:tblPr>
      <w:tblGrid>
        <w:gridCol w:w="1031"/>
        <w:gridCol w:w="1027"/>
        <w:gridCol w:w="1058"/>
        <w:gridCol w:w="1057"/>
        <w:gridCol w:w="1057"/>
        <w:gridCol w:w="1057"/>
        <w:gridCol w:w="1057"/>
        <w:gridCol w:w="1057"/>
        <w:gridCol w:w="1033"/>
      </w:tblGrid>
      <w:tr w:rsidR="006B6CC0" w:rsidRPr="006B6CC0" w:rsidTr="006B6CC0">
        <w:tc>
          <w:tcPr>
            <w:tcW w:w="1031" w:type="dxa"/>
          </w:tcPr>
          <w:p w:rsidR="006B6CC0" w:rsidRPr="006B6CC0" w:rsidRDefault="006B6CC0" w:rsidP="00012A08">
            <w:pPr>
              <w:spacing w:line="280" w:lineRule="exact"/>
              <w:jc w:val="center"/>
              <w:rPr>
                <w:sz w:val="16"/>
                <w:szCs w:val="16"/>
              </w:rPr>
            </w:pPr>
            <w:r w:rsidRPr="006B6CC0">
              <w:rPr>
                <w:rFonts w:hint="eastAsia"/>
                <w:sz w:val="16"/>
                <w:szCs w:val="16"/>
              </w:rPr>
              <w:t>パターン</w:t>
            </w:r>
          </w:p>
        </w:tc>
        <w:tc>
          <w:tcPr>
            <w:tcW w:w="1027" w:type="dxa"/>
          </w:tcPr>
          <w:p w:rsidR="006B6CC0" w:rsidRPr="006B6CC0" w:rsidRDefault="00012A08" w:rsidP="00012A08">
            <w:pPr>
              <w:spacing w:line="280" w:lineRule="exact"/>
              <w:jc w:val="center"/>
              <w:rPr>
                <w:sz w:val="16"/>
                <w:szCs w:val="16"/>
              </w:rPr>
            </w:pPr>
            <w:r>
              <w:rPr>
                <w:rFonts w:hint="eastAsia"/>
                <w:sz w:val="16"/>
                <w:szCs w:val="16"/>
              </w:rPr>
              <w:t>区分</w:t>
            </w:r>
          </w:p>
        </w:tc>
        <w:tc>
          <w:tcPr>
            <w:tcW w:w="1058" w:type="dxa"/>
          </w:tcPr>
          <w:p w:rsidR="006B6CC0" w:rsidRPr="006B6CC0" w:rsidRDefault="006B6CC0" w:rsidP="00012A08">
            <w:pPr>
              <w:spacing w:line="280" w:lineRule="exact"/>
              <w:jc w:val="center"/>
              <w:rPr>
                <w:sz w:val="16"/>
                <w:szCs w:val="16"/>
              </w:rPr>
            </w:pPr>
            <w:r w:rsidRPr="006B6CC0">
              <w:rPr>
                <w:rFonts w:hint="eastAsia"/>
                <w:sz w:val="16"/>
                <w:szCs w:val="16"/>
              </w:rPr>
              <w:t>Ｒ４</w:t>
            </w:r>
          </w:p>
        </w:tc>
        <w:tc>
          <w:tcPr>
            <w:tcW w:w="1057" w:type="dxa"/>
          </w:tcPr>
          <w:p w:rsidR="006B6CC0" w:rsidRPr="006B6CC0" w:rsidRDefault="006B6CC0" w:rsidP="00012A08">
            <w:pPr>
              <w:spacing w:line="280" w:lineRule="exact"/>
              <w:jc w:val="center"/>
              <w:rPr>
                <w:sz w:val="16"/>
                <w:szCs w:val="16"/>
              </w:rPr>
            </w:pPr>
            <w:r w:rsidRPr="006B6CC0">
              <w:rPr>
                <w:rFonts w:hint="eastAsia"/>
                <w:sz w:val="16"/>
                <w:szCs w:val="16"/>
              </w:rPr>
              <w:t>Ｒ５</w:t>
            </w:r>
          </w:p>
        </w:tc>
        <w:tc>
          <w:tcPr>
            <w:tcW w:w="1057" w:type="dxa"/>
          </w:tcPr>
          <w:p w:rsidR="006B6CC0" w:rsidRPr="006B6CC0" w:rsidRDefault="006B6CC0" w:rsidP="00012A08">
            <w:pPr>
              <w:spacing w:line="280" w:lineRule="exact"/>
              <w:jc w:val="center"/>
              <w:rPr>
                <w:sz w:val="16"/>
                <w:szCs w:val="16"/>
              </w:rPr>
            </w:pPr>
            <w:r w:rsidRPr="006B6CC0">
              <w:rPr>
                <w:rFonts w:hint="eastAsia"/>
                <w:sz w:val="16"/>
                <w:szCs w:val="16"/>
              </w:rPr>
              <w:t>Ｒ６</w:t>
            </w:r>
          </w:p>
        </w:tc>
        <w:tc>
          <w:tcPr>
            <w:tcW w:w="1057" w:type="dxa"/>
          </w:tcPr>
          <w:p w:rsidR="006B6CC0" w:rsidRPr="006B6CC0" w:rsidRDefault="006B6CC0" w:rsidP="00012A08">
            <w:pPr>
              <w:spacing w:line="280" w:lineRule="exact"/>
              <w:jc w:val="center"/>
              <w:rPr>
                <w:sz w:val="16"/>
                <w:szCs w:val="16"/>
              </w:rPr>
            </w:pPr>
            <w:r w:rsidRPr="006B6CC0">
              <w:rPr>
                <w:rFonts w:hint="eastAsia"/>
                <w:sz w:val="16"/>
                <w:szCs w:val="16"/>
              </w:rPr>
              <w:t>Ｒ７</w:t>
            </w:r>
          </w:p>
        </w:tc>
        <w:tc>
          <w:tcPr>
            <w:tcW w:w="1057" w:type="dxa"/>
          </w:tcPr>
          <w:p w:rsidR="006B6CC0" w:rsidRPr="006B6CC0" w:rsidRDefault="006B6CC0" w:rsidP="00012A08">
            <w:pPr>
              <w:spacing w:line="280" w:lineRule="exact"/>
              <w:jc w:val="center"/>
              <w:rPr>
                <w:sz w:val="16"/>
                <w:szCs w:val="16"/>
              </w:rPr>
            </w:pPr>
            <w:r w:rsidRPr="006B6CC0">
              <w:rPr>
                <w:rFonts w:hint="eastAsia"/>
                <w:sz w:val="16"/>
                <w:szCs w:val="16"/>
              </w:rPr>
              <w:t>Ｒ８</w:t>
            </w:r>
          </w:p>
        </w:tc>
        <w:tc>
          <w:tcPr>
            <w:tcW w:w="1057" w:type="dxa"/>
          </w:tcPr>
          <w:p w:rsidR="006B6CC0" w:rsidRPr="006B6CC0" w:rsidRDefault="006B6CC0" w:rsidP="00012A08">
            <w:pPr>
              <w:spacing w:line="280" w:lineRule="exact"/>
              <w:jc w:val="center"/>
              <w:rPr>
                <w:sz w:val="16"/>
                <w:szCs w:val="16"/>
              </w:rPr>
            </w:pPr>
            <w:r w:rsidRPr="006B6CC0">
              <w:rPr>
                <w:rFonts w:hint="eastAsia"/>
                <w:sz w:val="16"/>
                <w:szCs w:val="16"/>
              </w:rPr>
              <w:t>Ｒ９</w:t>
            </w:r>
          </w:p>
        </w:tc>
        <w:tc>
          <w:tcPr>
            <w:tcW w:w="1033" w:type="dxa"/>
          </w:tcPr>
          <w:p w:rsidR="006B6CC0" w:rsidRPr="006B6CC0" w:rsidRDefault="006B6CC0" w:rsidP="00012A08">
            <w:pPr>
              <w:spacing w:line="280" w:lineRule="exact"/>
              <w:jc w:val="center"/>
              <w:rPr>
                <w:sz w:val="16"/>
                <w:szCs w:val="16"/>
              </w:rPr>
            </w:pPr>
            <w:r>
              <w:rPr>
                <w:rFonts w:hint="eastAsia"/>
                <w:sz w:val="16"/>
                <w:szCs w:val="16"/>
              </w:rPr>
              <w:t>Ｒ10</w:t>
            </w:r>
          </w:p>
        </w:tc>
      </w:tr>
      <w:tr w:rsidR="00ED7BCB" w:rsidRPr="006B6CC0" w:rsidTr="00ED7BCB">
        <w:trPr>
          <w:trHeight w:val="118"/>
        </w:trPr>
        <w:tc>
          <w:tcPr>
            <w:tcW w:w="1031" w:type="dxa"/>
            <w:vMerge w:val="restart"/>
          </w:tcPr>
          <w:p w:rsidR="00ED7BCB" w:rsidRPr="006B6CC0" w:rsidRDefault="00ED7BCB" w:rsidP="00ED7BCB">
            <w:pPr>
              <w:spacing w:line="280" w:lineRule="exact"/>
              <w:jc w:val="left"/>
              <w:rPr>
                <w:sz w:val="16"/>
                <w:szCs w:val="16"/>
              </w:rPr>
            </w:pPr>
            <w:r>
              <w:rPr>
                <w:rFonts w:hint="eastAsia"/>
                <w:sz w:val="16"/>
                <w:szCs w:val="16"/>
              </w:rPr>
              <w:t>①新庁舎は包括２期目残期間は単独入札</w:t>
            </w:r>
          </w:p>
        </w:tc>
        <w:tc>
          <w:tcPr>
            <w:tcW w:w="1027" w:type="dxa"/>
          </w:tcPr>
          <w:p w:rsidR="00ED7BCB" w:rsidRPr="006B6CC0" w:rsidRDefault="00ED7BCB" w:rsidP="00012A08">
            <w:pPr>
              <w:spacing w:line="280" w:lineRule="exact"/>
              <w:jc w:val="center"/>
              <w:rPr>
                <w:sz w:val="16"/>
                <w:szCs w:val="16"/>
              </w:rPr>
            </w:pPr>
            <w:r w:rsidRPr="006B6CC0">
              <w:rPr>
                <w:rFonts w:hint="eastAsia"/>
                <w:sz w:val="16"/>
                <w:szCs w:val="16"/>
              </w:rPr>
              <w:t>他の施設</w:t>
            </w:r>
          </w:p>
        </w:tc>
        <w:tc>
          <w:tcPr>
            <w:tcW w:w="1058" w:type="dxa"/>
            <w:shd w:val="clear" w:color="auto" w:fill="92CDDC" w:themeFill="accent5" w:themeFillTint="99"/>
          </w:tcPr>
          <w:p w:rsidR="00ED7BCB" w:rsidRPr="006B6CC0" w:rsidRDefault="00ED7BCB" w:rsidP="00012A08">
            <w:pPr>
              <w:spacing w:line="280" w:lineRule="exact"/>
              <w:jc w:val="center"/>
              <w:rPr>
                <w:sz w:val="16"/>
                <w:szCs w:val="16"/>
              </w:rPr>
            </w:pPr>
            <w:r w:rsidRPr="006B6CC0">
              <w:rPr>
                <w:rFonts w:hint="eastAsia"/>
                <w:sz w:val="16"/>
                <w:szCs w:val="16"/>
              </w:rPr>
              <w:t>１期５年目</w:t>
            </w:r>
          </w:p>
        </w:tc>
        <w:tc>
          <w:tcPr>
            <w:tcW w:w="1057" w:type="dxa"/>
            <w:shd w:val="clear" w:color="auto" w:fill="FABF8F" w:themeFill="accent6" w:themeFillTint="99"/>
          </w:tcPr>
          <w:p w:rsidR="00ED7BCB" w:rsidRPr="006B6CC0" w:rsidRDefault="00ED7BCB" w:rsidP="00012A08">
            <w:pPr>
              <w:spacing w:line="280" w:lineRule="exact"/>
              <w:jc w:val="center"/>
              <w:rPr>
                <w:sz w:val="16"/>
                <w:szCs w:val="16"/>
              </w:rPr>
            </w:pPr>
            <w:r w:rsidRPr="006B6CC0">
              <w:rPr>
                <w:rFonts w:hint="eastAsia"/>
                <w:sz w:val="16"/>
                <w:szCs w:val="16"/>
              </w:rPr>
              <w:t>２期１年目</w:t>
            </w:r>
          </w:p>
        </w:tc>
        <w:tc>
          <w:tcPr>
            <w:tcW w:w="1057" w:type="dxa"/>
            <w:shd w:val="clear" w:color="auto" w:fill="FABF8F" w:themeFill="accent6" w:themeFillTint="99"/>
          </w:tcPr>
          <w:p w:rsidR="00ED7BCB" w:rsidRPr="006B6CC0" w:rsidRDefault="00ED7BCB" w:rsidP="00012A08">
            <w:pPr>
              <w:spacing w:line="280" w:lineRule="exact"/>
              <w:jc w:val="center"/>
              <w:rPr>
                <w:sz w:val="16"/>
                <w:szCs w:val="16"/>
              </w:rPr>
            </w:pPr>
            <w:r w:rsidRPr="006B6CC0">
              <w:rPr>
                <w:rFonts w:hint="eastAsia"/>
                <w:sz w:val="16"/>
                <w:szCs w:val="16"/>
              </w:rPr>
              <w:t>２期２年目</w:t>
            </w:r>
          </w:p>
        </w:tc>
        <w:tc>
          <w:tcPr>
            <w:tcW w:w="1057" w:type="dxa"/>
            <w:shd w:val="clear" w:color="auto" w:fill="FABF8F" w:themeFill="accent6" w:themeFillTint="99"/>
          </w:tcPr>
          <w:p w:rsidR="00ED7BCB" w:rsidRPr="006B6CC0" w:rsidRDefault="00ED7BCB" w:rsidP="00012A08">
            <w:pPr>
              <w:spacing w:line="280" w:lineRule="exact"/>
              <w:jc w:val="center"/>
              <w:rPr>
                <w:sz w:val="16"/>
                <w:szCs w:val="16"/>
              </w:rPr>
            </w:pPr>
            <w:r w:rsidRPr="006B6CC0">
              <w:rPr>
                <w:rFonts w:hint="eastAsia"/>
                <w:sz w:val="16"/>
                <w:szCs w:val="16"/>
              </w:rPr>
              <w:t>２期３年目</w:t>
            </w:r>
          </w:p>
        </w:tc>
        <w:tc>
          <w:tcPr>
            <w:tcW w:w="1057" w:type="dxa"/>
            <w:shd w:val="clear" w:color="auto" w:fill="FABF8F" w:themeFill="accent6" w:themeFillTint="99"/>
          </w:tcPr>
          <w:p w:rsidR="00ED7BCB" w:rsidRPr="006B6CC0" w:rsidRDefault="00ED7BCB" w:rsidP="00012A08">
            <w:pPr>
              <w:spacing w:line="280" w:lineRule="exact"/>
              <w:jc w:val="center"/>
              <w:rPr>
                <w:sz w:val="16"/>
                <w:szCs w:val="16"/>
              </w:rPr>
            </w:pPr>
            <w:r w:rsidRPr="006B6CC0">
              <w:rPr>
                <w:rFonts w:hint="eastAsia"/>
                <w:sz w:val="16"/>
                <w:szCs w:val="16"/>
              </w:rPr>
              <w:t>２期４年目</w:t>
            </w:r>
          </w:p>
        </w:tc>
        <w:tc>
          <w:tcPr>
            <w:tcW w:w="1057" w:type="dxa"/>
            <w:shd w:val="clear" w:color="auto" w:fill="FABF8F" w:themeFill="accent6" w:themeFillTint="99"/>
          </w:tcPr>
          <w:p w:rsidR="00ED7BCB" w:rsidRPr="006B6CC0" w:rsidRDefault="00ED7BCB" w:rsidP="00012A08">
            <w:pPr>
              <w:spacing w:line="280" w:lineRule="exact"/>
              <w:jc w:val="center"/>
              <w:rPr>
                <w:sz w:val="16"/>
                <w:szCs w:val="16"/>
              </w:rPr>
            </w:pPr>
            <w:r w:rsidRPr="006B6CC0">
              <w:rPr>
                <w:rFonts w:hint="eastAsia"/>
                <w:sz w:val="16"/>
                <w:szCs w:val="16"/>
              </w:rPr>
              <w:t>２期５年目</w:t>
            </w:r>
          </w:p>
        </w:tc>
        <w:tc>
          <w:tcPr>
            <w:tcW w:w="1033" w:type="dxa"/>
            <w:shd w:val="clear" w:color="auto" w:fill="00FF00"/>
          </w:tcPr>
          <w:p w:rsidR="00ED7BCB" w:rsidRPr="006B6CC0" w:rsidRDefault="00ED7BCB" w:rsidP="00012A08">
            <w:pPr>
              <w:spacing w:line="280" w:lineRule="exact"/>
              <w:jc w:val="center"/>
              <w:rPr>
                <w:sz w:val="16"/>
                <w:szCs w:val="16"/>
              </w:rPr>
            </w:pPr>
            <w:r>
              <w:rPr>
                <w:rFonts w:hint="eastAsia"/>
                <w:sz w:val="16"/>
                <w:szCs w:val="16"/>
              </w:rPr>
              <w:t>３期１年目</w:t>
            </w:r>
          </w:p>
        </w:tc>
      </w:tr>
      <w:tr w:rsidR="00ED7BCB" w:rsidRPr="006B6CC0" w:rsidTr="00A7322A">
        <w:tc>
          <w:tcPr>
            <w:tcW w:w="1031" w:type="dxa"/>
            <w:vMerge/>
          </w:tcPr>
          <w:p w:rsidR="00ED7BCB" w:rsidRPr="006B6CC0" w:rsidRDefault="00ED7BCB" w:rsidP="00012A08">
            <w:pPr>
              <w:spacing w:line="280" w:lineRule="exact"/>
              <w:jc w:val="center"/>
              <w:rPr>
                <w:sz w:val="16"/>
                <w:szCs w:val="16"/>
              </w:rPr>
            </w:pPr>
          </w:p>
        </w:tc>
        <w:tc>
          <w:tcPr>
            <w:tcW w:w="1027" w:type="dxa"/>
          </w:tcPr>
          <w:p w:rsidR="00ED7BCB" w:rsidRPr="006B6CC0" w:rsidRDefault="00ED7BCB" w:rsidP="00012A08">
            <w:pPr>
              <w:spacing w:line="280" w:lineRule="exact"/>
              <w:jc w:val="center"/>
              <w:rPr>
                <w:sz w:val="16"/>
                <w:szCs w:val="16"/>
              </w:rPr>
            </w:pPr>
            <w:r w:rsidRPr="006B6CC0">
              <w:rPr>
                <w:rFonts w:hint="eastAsia"/>
                <w:sz w:val="16"/>
                <w:szCs w:val="16"/>
              </w:rPr>
              <w:t>現庁舎</w:t>
            </w:r>
          </w:p>
        </w:tc>
        <w:tc>
          <w:tcPr>
            <w:tcW w:w="1058" w:type="dxa"/>
          </w:tcPr>
          <w:p w:rsidR="00ED7BCB" w:rsidRPr="006B6CC0" w:rsidRDefault="00ED7BCB" w:rsidP="00012A08">
            <w:pPr>
              <w:spacing w:line="280" w:lineRule="exact"/>
              <w:jc w:val="center"/>
              <w:rPr>
                <w:sz w:val="16"/>
                <w:szCs w:val="16"/>
              </w:rPr>
            </w:pPr>
            <w:r>
              <w:rPr>
                <w:rFonts w:hint="eastAsia"/>
                <w:sz w:val="16"/>
                <w:szCs w:val="16"/>
              </w:rPr>
              <w:t>単独</w:t>
            </w:r>
          </w:p>
        </w:tc>
        <w:tc>
          <w:tcPr>
            <w:tcW w:w="1057" w:type="dxa"/>
            <w:shd w:val="clear" w:color="auto" w:fill="FABF8F" w:themeFill="accent6" w:themeFillTint="99"/>
          </w:tcPr>
          <w:p w:rsidR="00ED7BCB" w:rsidRPr="006B6CC0" w:rsidRDefault="00ED7BCB" w:rsidP="00012A08">
            <w:pPr>
              <w:spacing w:line="280" w:lineRule="exact"/>
              <w:jc w:val="center"/>
              <w:rPr>
                <w:sz w:val="16"/>
                <w:szCs w:val="16"/>
              </w:rPr>
            </w:pPr>
            <w:r w:rsidRPr="006B6CC0">
              <w:rPr>
                <w:rFonts w:hint="eastAsia"/>
                <w:sz w:val="16"/>
                <w:szCs w:val="16"/>
              </w:rPr>
              <w:t>２期１年目</w:t>
            </w:r>
          </w:p>
        </w:tc>
        <w:tc>
          <w:tcPr>
            <w:tcW w:w="1057" w:type="dxa"/>
            <w:shd w:val="clear" w:color="auto" w:fill="FABF8F" w:themeFill="accent6" w:themeFillTint="99"/>
          </w:tcPr>
          <w:p w:rsidR="00ED7BCB" w:rsidRPr="006B6CC0" w:rsidRDefault="00ED7BCB" w:rsidP="00012A08">
            <w:pPr>
              <w:spacing w:line="280" w:lineRule="exact"/>
              <w:jc w:val="center"/>
              <w:rPr>
                <w:sz w:val="16"/>
                <w:szCs w:val="16"/>
              </w:rPr>
            </w:pPr>
            <w:r w:rsidRPr="006B6CC0">
              <w:rPr>
                <w:rFonts w:hint="eastAsia"/>
                <w:sz w:val="16"/>
                <w:szCs w:val="16"/>
              </w:rPr>
              <w:t>２期２年目</w:t>
            </w:r>
          </w:p>
        </w:tc>
        <w:tc>
          <w:tcPr>
            <w:tcW w:w="1057" w:type="dxa"/>
            <w:shd w:val="clear" w:color="auto" w:fill="FABF8F" w:themeFill="accent6" w:themeFillTint="99"/>
          </w:tcPr>
          <w:p w:rsidR="00ED7BCB" w:rsidRPr="006B6CC0" w:rsidRDefault="00ED7BCB" w:rsidP="00012A08">
            <w:pPr>
              <w:spacing w:line="280" w:lineRule="exact"/>
              <w:jc w:val="center"/>
              <w:rPr>
                <w:sz w:val="16"/>
                <w:szCs w:val="16"/>
              </w:rPr>
            </w:pPr>
            <w:r w:rsidRPr="006B6CC0">
              <w:rPr>
                <w:rFonts w:hint="eastAsia"/>
                <w:sz w:val="16"/>
                <w:szCs w:val="16"/>
              </w:rPr>
              <w:t>２期３年目</w:t>
            </w:r>
          </w:p>
        </w:tc>
        <w:tc>
          <w:tcPr>
            <w:tcW w:w="3147" w:type="dxa"/>
            <w:gridSpan w:val="3"/>
          </w:tcPr>
          <w:p w:rsidR="00ED7BCB" w:rsidRPr="006B6CC0" w:rsidRDefault="00ED7BCB" w:rsidP="00012A08">
            <w:pPr>
              <w:spacing w:line="280" w:lineRule="exact"/>
              <w:jc w:val="center"/>
              <w:rPr>
                <w:sz w:val="16"/>
                <w:szCs w:val="16"/>
              </w:rPr>
            </w:pPr>
            <w:r>
              <w:rPr>
                <w:rFonts w:hint="eastAsia"/>
                <w:sz w:val="16"/>
                <w:szCs w:val="16"/>
              </w:rPr>
              <w:t>施設廃止</w:t>
            </w:r>
          </w:p>
        </w:tc>
      </w:tr>
      <w:tr w:rsidR="00ED7BCB" w:rsidRPr="006B6CC0" w:rsidTr="00012A08">
        <w:tc>
          <w:tcPr>
            <w:tcW w:w="1031" w:type="dxa"/>
            <w:vMerge/>
          </w:tcPr>
          <w:p w:rsidR="00ED7BCB" w:rsidRPr="006B6CC0" w:rsidRDefault="00ED7BCB" w:rsidP="00012A08">
            <w:pPr>
              <w:spacing w:line="280" w:lineRule="exact"/>
              <w:jc w:val="center"/>
              <w:rPr>
                <w:sz w:val="16"/>
                <w:szCs w:val="16"/>
              </w:rPr>
            </w:pPr>
          </w:p>
        </w:tc>
        <w:tc>
          <w:tcPr>
            <w:tcW w:w="1027" w:type="dxa"/>
          </w:tcPr>
          <w:p w:rsidR="00ED7BCB" w:rsidRPr="006B6CC0" w:rsidRDefault="00ED7BCB" w:rsidP="00012A08">
            <w:pPr>
              <w:spacing w:line="280" w:lineRule="exact"/>
              <w:jc w:val="center"/>
              <w:rPr>
                <w:sz w:val="16"/>
                <w:szCs w:val="16"/>
              </w:rPr>
            </w:pPr>
            <w:r w:rsidRPr="006B6CC0">
              <w:rPr>
                <w:rFonts w:hint="eastAsia"/>
                <w:sz w:val="16"/>
                <w:szCs w:val="16"/>
              </w:rPr>
              <w:t>新庁舎</w:t>
            </w:r>
          </w:p>
        </w:tc>
        <w:tc>
          <w:tcPr>
            <w:tcW w:w="4229" w:type="dxa"/>
            <w:gridSpan w:val="4"/>
          </w:tcPr>
          <w:p w:rsidR="00ED7BCB" w:rsidRPr="006B6CC0" w:rsidRDefault="00ED7BCB" w:rsidP="00012A08">
            <w:pPr>
              <w:spacing w:line="280" w:lineRule="exact"/>
              <w:jc w:val="center"/>
              <w:rPr>
                <w:sz w:val="16"/>
                <w:szCs w:val="16"/>
              </w:rPr>
            </w:pPr>
            <w:r>
              <w:rPr>
                <w:rFonts w:hint="eastAsia"/>
                <w:sz w:val="16"/>
                <w:szCs w:val="16"/>
              </w:rPr>
              <w:t>施設</w:t>
            </w:r>
            <w:r w:rsidR="00C72FD1">
              <w:rPr>
                <w:rFonts w:hint="eastAsia"/>
                <w:sz w:val="16"/>
                <w:szCs w:val="16"/>
              </w:rPr>
              <w:t>の</w:t>
            </w:r>
            <w:r>
              <w:rPr>
                <w:rFonts w:hint="eastAsia"/>
                <w:sz w:val="16"/>
                <w:szCs w:val="16"/>
              </w:rPr>
              <w:t>設計・建設</w:t>
            </w:r>
          </w:p>
        </w:tc>
        <w:tc>
          <w:tcPr>
            <w:tcW w:w="1057" w:type="dxa"/>
            <w:shd w:val="clear" w:color="auto" w:fill="FF6699"/>
          </w:tcPr>
          <w:p w:rsidR="00ED7BCB" w:rsidRPr="006B6CC0" w:rsidRDefault="00ED7BCB" w:rsidP="00012A08">
            <w:pPr>
              <w:spacing w:line="280" w:lineRule="exact"/>
              <w:jc w:val="center"/>
              <w:rPr>
                <w:sz w:val="16"/>
                <w:szCs w:val="16"/>
              </w:rPr>
            </w:pPr>
            <w:r>
              <w:rPr>
                <w:rFonts w:hint="eastAsia"/>
                <w:sz w:val="16"/>
                <w:szCs w:val="16"/>
              </w:rPr>
              <w:t>単独</w:t>
            </w:r>
          </w:p>
        </w:tc>
        <w:tc>
          <w:tcPr>
            <w:tcW w:w="1057" w:type="dxa"/>
            <w:shd w:val="clear" w:color="auto" w:fill="FF6699"/>
          </w:tcPr>
          <w:p w:rsidR="00ED7BCB" w:rsidRPr="006B6CC0" w:rsidRDefault="00ED7BCB" w:rsidP="00012A08">
            <w:pPr>
              <w:spacing w:line="280" w:lineRule="exact"/>
              <w:jc w:val="center"/>
              <w:rPr>
                <w:sz w:val="16"/>
                <w:szCs w:val="16"/>
              </w:rPr>
            </w:pPr>
            <w:r>
              <w:rPr>
                <w:rFonts w:hint="eastAsia"/>
                <w:sz w:val="16"/>
                <w:szCs w:val="16"/>
              </w:rPr>
              <w:t>単独</w:t>
            </w:r>
          </w:p>
        </w:tc>
        <w:tc>
          <w:tcPr>
            <w:tcW w:w="1033" w:type="dxa"/>
            <w:shd w:val="clear" w:color="auto" w:fill="00FF00"/>
          </w:tcPr>
          <w:p w:rsidR="00ED7BCB" w:rsidRPr="006B6CC0" w:rsidRDefault="00ED7BCB" w:rsidP="00012A08">
            <w:pPr>
              <w:spacing w:line="280" w:lineRule="exact"/>
              <w:jc w:val="center"/>
              <w:rPr>
                <w:sz w:val="16"/>
                <w:szCs w:val="16"/>
              </w:rPr>
            </w:pPr>
            <w:r>
              <w:rPr>
                <w:rFonts w:hint="eastAsia"/>
                <w:sz w:val="16"/>
                <w:szCs w:val="16"/>
              </w:rPr>
              <w:t>３期１年目</w:t>
            </w:r>
          </w:p>
        </w:tc>
      </w:tr>
      <w:tr w:rsidR="00ED7BCB" w:rsidRPr="006B6CC0" w:rsidTr="00ED7BCB">
        <w:tc>
          <w:tcPr>
            <w:tcW w:w="1031" w:type="dxa"/>
            <w:vMerge/>
            <w:tcBorders>
              <w:bottom w:val="single" w:sz="4" w:space="0" w:color="auto"/>
            </w:tcBorders>
          </w:tcPr>
          <w:p w:rsidR="00ED7BCB" w:rsidRPr="006B6CC0" w:rsidRDefault="00ED7BCB" w:rsidP="00012A08">
            <w:pPr>
              <w:spacing w:line="280" w:lineRule="exact"/>
              <w:jc w:val="center"/>
              <w:rPr>
                <w:sz w:val="16"/>
                <w:szCs w:val="16"/>
              </w:rPr>
            </w:pPr>
          </w:p>
        </w:tc>
        <w:tc>
          <w:tcPr>
            <w:tcW w:w="1027" w:type="dxa"/>
            <w:tcBorders>
              <w:bottom w:val="single" w:sz="4" w:space="0" w:color="auto"/>
            </w:tcBorders>
          </w:tcPr>
          <w:p w:rsidR="00ED7BCB" w:rsidRPr="006B6CC0" w:rsidRDefault="00ED7BCB" w:rsidP="00012A08">
            <w:pPr>
              <w:spacing w:line="280" w:lineRule="exact"/>
              <w:jc w:val="center"/>
              <w:rPr>
                <w:sz w:val="16"/>
                <w:szCs w:val="16"/>
              </w:rPr>
            </w:pPr>
            <w:r w:rsidRPr="006B6CC0">
              <w:rPr>
                <w:rFonts w:hint="eastAsia"/>
                <w:sz w:val="16"/>
                <w:szCs w:val="16"/>
              </w:rPr>
              <w:t>事業者選定</w:t>
            </w:r>
          </w:p>
        </w:tc>
        <w:tc>
          <w:tcPr>
            <w:tcW w:w="1058" w:type="dxa"/>
            <w:tcBorders>
              <w:bottom w:val="single" w:sz="4" w:space="0" w:color="auto"/>
            </w:tcBorders>
            <w:shd w:val="clear" w:color="auto" w:fill="FABF8F" w:themeFill="accent6" w:themeFillTint="99"/>
          </w:tcPr>
          <w:p w:rsidR="00ED7BCB" w:rsidRPr="00A7322A" w:rsidRDefault="00ED7BCB" w:rsidP="00012A08">
            <w:pPr>
              <w:spacing w:line="280" w:lineRule="exact"/>
              <w:jc w:val="center"/>
              <w:rPr>
                <w:sz w:val="16"/>
                <w:szCs w:val="16"/>
              </w:rPr>
            </w:pPr>
            <w:r w:rsidRPr="00A7322A">
              <w:rPr>
                <w:rFonts w:hint="eastAsia"/>
                <w:sz w:val="16"/>
                <w:szCs w:val="16"/>
              </w:rPr>
              <w:t>２期目公募</w:t>
            </w:r>
          </w:p>
        </w:tc>
        <w:tc>
          <w:tcPr>
            <w:tcW w:w="1057" w:type="dxa"/>
            <w:tcBorders>
              <w:bottom w:val="single" w:sz="4" w:space="0" w:color="auto"/>
            </w:tcBorders>
          </w:tcPr>
          <w:p w:rsidR="00ED7BCB" w:rsidRPr="006B6CC0" w:rsidRDefault="00ED7BCB" w:rsidP="00012A08">
            <w:pPr>
              <w:spacing w:line="280" w:lineRule="exact"/>
              <w:jc w:val="center"/>
              <w:rPr>
                <w:sz w:val="16"/>
                <w:szCs w:val="16"/>
              </w:rPr>
            </w:pPr>
          </w:p>
        </w:tc>
        <w:tc>
          <w:tcPr>
            <w:tcW w:w="1057" w:type="dxa"/>
            <w:tcBorders>
              <w:bottom w:val="single" w:sz="4" w:space="0" w:color="auto"/>
            </w:tcBorders>
          </w:tcPr>
          <w:p w:rsidR="00ED7BCB" w:rsidRPr="006B6CC0" w:rsidRDefault="00ED7BCB" w:rsidP="00012A08">
            <w:pPr>
              <w:spacing w:line="280" w:lineRule="exact"/>
              <w:jc w:val="center"/>
              <w:rPr>
                <w:sz w:val="16"/>
                <w:szCs w:val="16"/>
              </w:rPr>
            </w:pPr>
          </w:p>
        </w:tc>
        <w:tc>
          <w:tcPr>
            <w:tcW w:w="1057" w:type="dxa"/>
            <w:tcBorders>
              <w:bottom w:val="single" w:sz="4" w:space="0" w:color="auto"/>
            </w:tcBorders>
            <w:shd w:val="clear" w:color="auto" w:fill="FF6699"/>
          </w:tcPr>
          <w:p w:rsidR="00ED7BCB" w:rsidRPr="006B6CC0" w:rsidRDefault="00ED7BCB" w:rsidP="00012A08">
            <w:pPr>
              <w:spacing w:line="280" w:lineRule="exact"/>
              <w:jc w:val="center"/>
              <w:rPr>
                <w:sz w:val="16"/>
                <w:szCs w:val="16"/>
              </w:rPr>
            </w:pPr>
            <w:r>
              <w:rPr>
                <w:rFonts w:hint="eastAsia"/>
                <w:sz w:val="16"/>
                <w:szCs w:val="16"/>
              </w:rPr>
              <w:t>新庁舎入札</w:t>
            </w:r>
          </w:p>
        </w:tc>
        <w:tc>
          <w:tcPr>
            <w:tcW w:w="1057" w:type="dxa"/>
            <w:tcBorders>
              <w:bottom w:val="single" w:sz="4" w:space="0" w:color="auto"/>
            </w:tcBorders>
          </w:tcPr>
          <w:p w:rsidR="00ED7BCB" w:rsidRPr="006B6CC0" w:rsidRDefault="00ED7BCB" w:rsidP="00012A08">
            <w:pPr>
              <w:spacing w:line="280" w:lineRule="exact"/>
              <w:jc w:val="center"/>
              <w:rPr>
                <w:sz w:val="16"/>
                <w:szCs w:val="16"/>
              </w:rPr>
            </w:pPr>
          </w:p>
        </w:tc>
        <w:tc>
          <w:tcPr>
            <w:tcW w:w="1057" w:type="dxa"/>
            <w:tcBorders>
              <w:bottom w:val="single" w:sz="4" w:space="0" w:color="auto"/>
            </w:tcBorders>
            <w:shd w:val="clear" w:color="auto" w:fill="00FF00"/>
          </w:tcPr>
          <w:p w:rsidR="00ED7BCB" w:rsidRPr="006B6CC0" w:rsidRDefault="00ED7BCB" w:rsidP="00012A08">
            <w:pPr>
              <w:spacing w:line="280" w:lineRule="exact"/>
              <w:jc w:val="center"/>
              <w:rPr>
                <w:sz w:val="16"/>
                <w:szCs w:val="16"/>
              </w:rPr>
            </w:pPr>
            <w:r>
              <w:rPr>
                <w:rFonts w:hint="eastAsia"/>
                <w:sz w:val="16"/>
                <w:szCs w:val="16"/>
              </w:rPr>
              <w:t>３期目公募</w:t>
            </w:r>
          </w:p>
        </w:tc>
        <w:tc>
          <w:tcPr>
            <w:tcW w:w="1033" w:type="dxa"/>
            <w:tcBorders>
              <w:bottom w:val="single" w:sz="4" w:space="0" w:color="auto"/>
            </w:tcBorders>
          </w:tcPr>
          <w:p w:rsidR="00ED7BCB" w:rsidRPr="006B6CC0" w:rsidRDefault="00ED7BCB" w:rsidP="00012A08">
            <w:pPr>
              <w:spacing w:line="280" w:lineRule="exact"/>
              <w:jc w:val="center"/>
              <w:rPr>
                <w:sz w:val="16"/>
                <w:szCs w:val="16"/>
              </w:rPr>
            </w:pPr>
          </w:p>
        </w:tc>
      </w:tr>
      <w:tr w:rsidR="00ED7BCB" w:rsidRPr="006B6CC0" w:rsidTr="00ED7BCB">
        <w:tc>
          <w:tcPr>
            <w:tcW w:w="9434" w:type="dxa"/>
            <w:gridSpan w:val="9"/>
            <w:tcBorders>
              <w:left w:val="nil"/>
              <w:right w:val="nil"/>
            </w:tcBorders>
            <w:shd w:val="clear" w:color="auto" w:fill="auto"/>
          </w:tcPr>
          <w:p w:rsidR="00ED7BCB" w:rsidRPr="006B6CC0" w:rsidRDefault="00ED7BCB" w:rsidP="00ED7BCB">
            <w:pPr>
              <w:spacing w:line="120" w:lineRule="exact"/>
              <w:jc w:val="center"/>
              <w:rPr>
                <w:sz w:val="16"/>
                <w:szCs w:val="16"/>
              </w:rPr>
            </w:pPr>
          </w:p>
        </w:tc>
      </w:tr>
      <w:tr w:rsidR="00ED7BCB" w:rsidRPr="006B6CC0" w:rsidTr="00C72FD1">
        <w:tc>
          <w:tcPr>
            <w:tcW w:w="1031" w:type="dxa"/>
            <w:vMerge w:val="restart"/>
            <w:tcMar>
              <w:left w:w="28" w:type="dxa"/>
              <w:right w:w="28" w:type="dxa"/>
            </w:tcMar>
          </w:tcPr>
          <w:p w:rsidR="00370436" w:rsidRPr="004276D8" w:rsidRDefault="00ED7BCB" w:rsidP="00370436">
            <w:pPr>
              <w:spacing w:line="280" w:lineRule="exact"/>
              <w:jc w:val="left"/>
              <w:rPr>
                <w:sz w:val="16"/>
                <w:szCs w:val="16"/>
              </w:rPr>
            </w:pPr>
            <w:r w:rsidRPr="004276D8">
              <w:rPr>
                <w:rFonts w:hint="eastAsia"/>
                <w:sz w:val="16"/>
                <w:szCs w:val="16"/>
              </w:rPr>
              <w:t>②新庁舎は包括２期目残期間は包括事業者と随契</w:t>
            </w:r>
            <w:r w:rsidR="00370436">
              <w:rPr>
                <w:rFonts w:hint="eastAsia"/>
                <w:sz w:val="16"/>
                <w:szCs w:val="16"/>
              </w:rPr>
              <w:t>※</w:t>
            </w:r>
          </w:p>
        </w:tc>
        <w:tc>
          <w:tcPr>
            <w:tcW w:w="1027" w:type="dxa"/>
          </w:tcPr>
          <w:p w:rsidR="00ED7BCB" w:rsidRPr="006B6CC0" w:rsidRDefault="00ED7BCB" w:rsidP="00F54436">
            <w:pPr>
              <w:spacing w:line="280" w:lineRule="exact"/>
              <w:jc w:val="center"/>
              <w:rPr>
                <w:sz w:val="16"/>
                <w:szCs w:val="16"/>
              </w:rPr>
            </w:pPr>
            <w:r w:rsidRPr="006B6CC0">
              <w:rPr>
                <w:rFonts w:hint="eastAsia"/>
                <w:sz w:val="16"/>
                <w:szCs w:val="16"/>
              </w:rPr>
              <w:t>他の施設</w:t>
            </w:r>
          </w:p>
        </w:tc>
        <w:tc>
          <w:tcPr>
            <w:tcW w:w="1058" w:type="dxa"/>
            <w:shd w:val="clear" w:color="auto" w:fill="92CDDC" w:themeFill="accent5" w:themeFillTint="99"/>
          </w:tcPr>
          <w:p w:rsidR="00ED7BCB" w:rsidRPr="006B6CC0" w:rsidRDefault="00ED7BCB" w:rsidP="00F54436">
            <w:pPr>
              <w:spacing w:line="280" w:lineRule="exact"/>
              <w:jc w:val="center"/>
              <w:rPr>
                <w:sz w:val="16"/>
                <w:szCs w:val="16"/>
              </w:rPr>
            </w:pPr>
            <w:r w:rsidRPr="006B6CC0">
              <w:rPr>
                <w:rFonts w:hint="eastAsia"/>
                <w:sz w:val="16"/>
                <w:szCs w:val="16"/>
              </w:rPr>
              <w:t>１期５年目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２期１年目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２期２年目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２期３年目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２期４年目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２期５年目</w:t>
            </w:r>
          </w:p>
        </w:tc>
        <w:tc>
          <w:tcPr>
            <w:tcW w:w="1033" w:type="dxa"/>
            <w:shd w:val="clear" w:color="auto" w:fill="00FF00"/>
          </w:tcPr>
          <w:p w:rsidR="00ED7BCB" w:rsidRPr="006B6CC0" w:rsidRDefault="00ED7BCB" w:rsidP="00F54436">
            <w:pPr>
              <w:spacing w:line="280" w:lineRule="exact"/>
              <w:jc w:val="center"/>
              <w:rPr>
                <w:sz w:val="16"/>
                <w:szCs w:val="16"/>
              </w:rPr>
            </w:pPr>
            <w:r>
              <w:rPr>
                <w:rFonts w:hint="eastAsia"/>
                <w:sz w:val="16"/>
                <w:szCs w:val="16"/>
              </w:rPr>
              <w:t>３期１年目</w:t>
            </w:r>
          </w:p>
        </w:tc>
      </w:tr>
      <w:tr w:rsidR="00ED7BCB" w:rsidRPr="006B6CC0" w:rsidTr="00A7322A">
        <w:tc>
          <w:tcPr>
            <w:tcW w:w="1031" w:type="dxa"/>
            <w:vMerge/>
          </w:tcPr>
          <w:p w:rsidR="00ED7BCB" w:rsidRPr="006B6CC0" w:rsidRDefault="00ED7BCB" w:rsidP="00F54436">
            <w:pPr>
              <w:spacing w:line="280" w:lineRule="exact"/>
              <w:jc w:val="center"/>
              <w:rPr>
                <w:sz w:val="16"/>
                <w:szCs w:val="16"/>
              </w:rPr>
            </w:pPr>
          </w:p>
        </w:tc>
        <w:tc>
          <w:tcPr>
            <w:tcW w:w="1027" w:type="dxa"/>
          </w:tcPr>
          <w:p w:rsidR="00ED7BCB" w:rsidRPr="006B6CC0" w:rsidRDefault="00ED7BCB" w:rsidP="00F54436">
            <w:pPr>
              <w:spacing w:line="280" w:lineRule="exact"/>
              <w:jc w:val="center"/>
              <w:rPr>
                <w:sz w:val="16"/>
                <w:szCs w:val="16"/>
              </w:rPr>
            </w:pPr>
            <w:r w:rsidRPr="006B6CC0">
              <w:rPr>
                <w:rFonts w:hint="eastAsia"/>
                <w:sz w:val="16"/>
                <w:szCs w:val="16"/>
              </w:rPr>
              <w:t>現庁舎</w:t>
            </w:r>
          </w:p>
        </w:tc>
        <w:tc>
          <w:tcPr>
            <w:tcW w:w="1058" w:type="dxa"/>
          </w:tcPr>
          <w:p w:rsidR="00ED7BCB" w:rsidRPr="006B6CC0" w:rsidRDefault="00ED7BCB" w:rsidP="00F54436">
            <w:pPr>
              <w:spacing w:line="280" w:lineRule="exact"/>
              <w:jc w:val="center"/>
              <w:rPr>
                <w:sz w:val="16"/>
                <w:szCs w:val="16"/>
              </w:rPr>
            </w:pPr>
            <w:r>
              <w:rPr>
                <w:rFonts w:hint="eastAsia"/>
                <w:sz w:val="16"/>
                <w:szCs w:val="16"/>
              </w:rPr>
              <w:t>単独</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２期１年目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２期２年目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２期３年目</w:t>
            </w:r>
          </w:p>
        </w:tc>
        <w:tc>
          <w:tcPr>
            <w:tcW w:w="3147" w:type="dxa"/>
            <w:gridSpan w:val="3"/>
          </w:tcPr>
          <w:p w:rsidR="00ED7BCB" w:rsidRPr="006B6CC0" w:rsidRDefault="00ED7BCB" w:rsidP="00F54436">
            <w:pPr>
              <w:spacing w:line="280" w:lineRule="exact"/>
              <w:jc w:val="center"/>
              <w:rPr>
                <w:sz w:val="16"/>
                <w:szCs w:val="16"/>
              </w:rPr>
            </w:pPr>
            <w:r>
              <w:rPr>
                <w:rFonts w:hint="eastAsia"/>
                <w:sz w:val="16"/>
                <w:szCs w:val="16"/>
              </w:rPr>
              <w:t>施設廃止</w:t>
            </w:r>
          </w:p>
        </w:tc>
      </w:tr>
      <w:tr w:rsidR="00ED7BCB" w:rsidRPr="006B6CC0" w:rsidTr="00F54436">
        <w:tc>
          <w:tcPr>
            <w:tcW w:w="1031" w:type="dxa"/>
            <w:vMerge/>
          </w:tcPr>
          <w:p w:rsidR="00ED7BCB" w:rsidRPr="006B6CC0" w:rsidRDefault="00ED7BCB" w:rsidP="00F54436">
            <w:pPr>
              <w:spacing w:line="280" w:lineRule="exact"/>
              <w:jc w:val="center"/>
              <w:rPr>
                <w:sz w:val="16"/>
                <w:szCs w:val="16"/>
              </w:rPr>
            </w:pPr>
          </w:p>
        </w:tc>
        <w:tc>
          <w:tcPr>
            <w:tcW w:w="1027" w:type="dxa"/>
          </w:tcPr>
          <w:p w:rsidR="00ED7BCB" w:rsidRPr="006B6CC0" w:rsidRDefault="00ED7BCB" w:rsidP="00F54436">
            <w:pPr>
              <w:spacing w:line="280" w:lineRule="exact"/>
              <w:jc w:val="center"/>
              <w:rPr>
                <w:sz w:val="16"/>
                <w:szCs w:val="16"/>
              </w:rPr>
            </w:pPr>
            <w:r w:rsidRPr="006B6CC0">
              <w:rPr>
                <w:rFonts w:hint="eastAsia"/>
                <w:sz w:val="16"/>
                <w:szCs w:val="16"/>
              </w:rPr>
              <w:t>新庁舎</w:t>
            </w:r>
          </w:p>
        </w:tc>
        <w:tc>
          <w:tcPr>
            <w:tcW w:w="4229" w:type="dxa"/>
            <w:gridSpan w:val="4"/>
          </w:tcPr>
          <w:p w:rsidR="00ED7BCB" w:rsidRPr="006B6CC0" w:rsidRDefault="00ED7BCB" w:rsidP="00F54436">
            <w:pPr>
              <w:spacing w:line="280" w:lineRule="exact"/>
              <w:jc w:val="center"/>
              <w:rPr>
                <w:sz w:val="16"/>
                <w:szCs w:val="16"/>
              </w:rPr>
            </w:pPr>
            <w:r>
              <w:rPr>
                <w:rFonts w:hint="eastAsia"/>
                <w:sz w:val="16"/>
                <w:szCs w:val="16"/>
              </w:rPr>
              <w:t>施設</w:t>
            </w:r>
            <w:r w:rsidR="00C72FD1">
              <w:rPr>
                <w:rFonts w:hint="eastAsia"/>
                <w:sz w:val="16"/>
                <w:szCs w:val="16"/>
              </w:rPr>
              <w:t>の</w:t>
            </w:r>
            <w:r>
              <w:rPr>
                <w:rFonts w:hint="eastAsia"/>
                <w:sz w:val="16"/>
                <w:szCs w:val="16"/>
              </w:rPr>
              <w:t>設計・建設</w:t>
            </w:r>
          </w:p>
        </w:tc>
        <w:tc>
          <w:tcPr>
            <w:tcW w:w="1057" w:type="dxa"/>
            <w:shd w:val="clear" w:color="auto" w:fill="FF6699"/>
          </w:tcPr>
          <w:p w:rsidR="00ED7BCB" w:rsidRPr="00616328" w:rsidRDefault="00ED7BCB" w:rsidP="00F54436">
            <w:pPr>
              <w:spacing w:line="280" w:lineRule="exact"/>
              <w:jc w:val="center"/>
              <w:rPr>
                <w:sz w:val="14"/>
                <w:szCs w:val="14"/>
              </w:rPr>
            </w:pPr>
            <w:r w:rsidRPr="00616328">
              <w:rPr>
                <w:rFonts w:hint="eastAsia"/>
                <w:sz w:val="14"/>
                <w:szCs w:val="14"/>
              </w:rPr>
              <w:t>他施設と包括</w:t>
            </w:r>
          </w:p>
        </w:tc>
        <w:tc>
          <w:tcPr>
            <w:tcW w:w="1057" w:type="dxa"/>
            <w:shd w:val="clear" w:color="auto" w:fill="FF6699"/>
          </w:tcPr>
          <w:p w:rsidR="00ED7BCB" w:rsidRPr="006B6CC0" w:rsidRDefault="00ED7BCB" w:rsidP="00F54436">
            <w:pPr>
              <w:spacing w:line="280" w:lineRule="exact"/>
              <w:jc w:val="center"/>
              <w:rPr>
                <w:sz w:val="16"/>
                <w:szCs w:val="16"/>
              </w:rPr>
            </w:pPr>
            <w:r w:rsidRPr="00616328">
              <w:rPr>
                <w:rFonts w:hint="eastAsia"/>
                <w:sz w:val="14"/>
                <w:szCs w:val="14"/>
              </w:rPr>
              <w:t>他施設と包括</w:t>
            </w:r>
          </w:p>
        </w:tc>
        <w:tc>
          <w:tcPr>
            <w:tcW w:w="1033" w:type="dxa"/>
            <w:shd w:val="clear" w:color="auto" w:fill="00FF00"/>
          </w:tcPr>
          <w:p w:rsidR="00ED7BCB" w:rsidRPr="006B6CC0" w:rsidRDefault="00ED7BCB" w:rsidP="00F54436">
            <w:pPr>
              <w:spacing w:line="280" w:lineRule="exact"/>
              <w:jc w:val="center"/>
              <w:rPr>
                <w:sz w:val="16"/>
                <w:szCs w:val="16"/>
              </w:rPr>
            </w:pPr>
            <w:r>
              <w:rPr>
                <w:rFonts w:hint="eastAsia"/>
                <w:sz w:val="16"/>
                <w:szCs w:val="16"/>
              </w:rPr>
              <w:t>３期１年目</w:t>
            </w:r>
          </w:p>
        </w:tc>
      </w:tr>
      <w:tr w:rsidR="00ED7BCB" w:rsidRPr="006B6CC0" w:rsidTr="00370436">
        <w:tc>
          <w:tcPr>
            <w:tcW w:w="1031" w:type="dxa"/>
            <w:vMerge/>
            <w:tcBorders>
              <w:bottom w:val="single" w:sz="4" w:space="0" w:color="auto"/>
            </w:tcBorders>
          </w:tcPr>
          <w:p w:rsidR="00ED7BCB" w:rsidRPr="006B6CC0" w:rsidRDefault="00ED7BCB" w:rsidP="00F54436">
            <w:pPr>
              <w:spacing w:line="280" w:lineRule="exact"/>
              <w:jc w:val="center"/>
              <w:rPr>
                <w:sz w:val="16"/>
                <w:szCs w:val="16"/>
              </w:rPr>
            </w:pPr>
          </w:p>
        </w:tc>
        <w:tc>
          <w:tcPr>
            <w:tcW w:w="1027" w:type="dxa"/>
            <w:tcBorders>
              <w:bottom w:val="single" w:sz="4" w:space="0" w:color="auto"/>
            </w:tcBorders>
          </w:tcPr>
          <w:p w:rsidR="00ED7BCB" w:rsidRPr="006B6CC0" w:rsidRDefault="00ED7BCB" w:rsidP="00F54436">
            <w:pPr>
              <w:spacing w:line="280" w:lineRule="exact"/>
              <w:jc w:val="center"/>
              <w:rPr>
                <w:sz w:val="16"/>
                <w:szCs w:val="16"/>
              </w:rPr>
            </w:pPr>
            <w:r w:rsidRPr="006B6CC0">
              <w:rPr>
                <w:rFonts w:hint="eastAsia"/>
                <w:sz w:val="16"/>
                <w:szCs w:val="16"/>
              </w:rPr>
              <w:t>事業者選定</w:t>
            </w:r>
          </w:p>
        </w:tc>
        <w:tc>
          <w:tcPr>
            <w:tcW w:w="1058" w:type="dxa"/>
            <w:tcBorders>
              <w:bottom w:val="single" w:sz="4" w:space="0" w:color="auto"/>
            </w:tcBorders>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２期目公募</w:t>
            </w:r>
          </w:p>
        </w:tc>
        <w:tc>
          <w:tcPr>
            <w:tcW w:w="1057" w:type="dxa"/>
            <w:tcBorders>
              <w:bottom w:val="single" w:sz="4" w:space="0" w:color="auto"/>
            </w:tcBorders>
          </w:tcPr>
          <w:p w:rsidR="00ED7BCB" w:rsidRPr="006B6CC0" w:rsidRDefault="00ED7BCB" w:rsidP="00F54436">
            <w:pPr>
              <w:spacing w:line="280" w:lineRule="exact"/>
              <w:jc w:val="center"/>
              <w:rPr>
                <w:sz w:val="16"/>
                <w:szCs w:val="16"/>
              </w:rPr>
            </w:pPr>
          </w:p>
        </w:tc>
        <w:tc>
          <w:tcPr>
            <w:tcW w:w="1057" w:type="dxa"/>
            <w:tcBorders>
              <w:bottom w:val="single" w:sz="4" w:space="0" w:color="auto"/>
            </w:tcBorders>
          </w:tcPr>
          <w:p w:rsidR="00ED7BCB" w:rsidRPr="006B6CC0" w:rsidRDefault="00ED7BCB" w:rsidP="00F54436">
            <w:pPr>
              <w:spacing w:line="280" w:lineRule="exact"/>
              <w:jc w:val="center"/>
              <w:rPr>
                <w:sz w:val="16"/>
                <w:szCs w:val="16"/>
              </w:rPr>
            </w:pPr>
          </w:p>
        </w:tc>
        <w:tc>
          <w:tcPr>
            <w:tcW w:w="1057" w:type="dxa"/>
            <w:tcBorders>
              <w:bottom w:val="single" w:sz="4" w:space="0" w:color="auto"/>
            </w:tcBorders>
            <w:shd w:val="clear" w:color="auto" w:fill="FF6699"/>
            <w:tcMar>
              <w:left w:w="0" w:type="dxa"/>
              <w:right w:w="0" w:type="dxa"/>
            </w:tcMar>
          </w:tcPr>
          <w:p w:rsidR="00ED7BCB" w:rsidRPr="00616328" w:rsidRDefault="00ED7BCB" w:rsidP="00F54436">
            <w:pPr>
              <w:spacing w:line="280" w:lineRule="exact"/>
              <w:jc w:val="center"/>
              <w:rPr>
                <w:sz w:val="14"/>
                <w:szCs w:val="14"/>
              </w:rPr>
            </w:pPr>
            <w:r w:rsidRPr="00616328">
              <w:rPr>
                <w:rFonts w:hint="eastAsia"/>
                <w:sz w:val="14"/>
                <w:szCs w:val="14"/>
              </w:rPr>
              <w:t>新庁舎一者随契</w:t>
            </w:r>
          </w:p>
        </w:tc>
        <w:tc>
          <w:tcPr>
            <w:tcW w:w="1057" w:type="dxa"/>
            <w:tcBorders>
              <w:bottom w:val="single" w:sz="4" w:space="0" w:color="auto"/>
            </w:tcBorders>
          </w:tcPr>
          <w:p w:rsidR="00ED7BCB" w:rsidRPr="006B6CC0" w:rsidRDefault="00ED7BCB" w:rsidP="00F54436">
            <w:pPr>
              <w:spacing w:line="280" w:lineRule="exact"/>
              <w:jc w:val="center"/>
              <w:rPr>
                <w:sz w:val="16"/>
                <w:szCs w:val="16"/>
              </w:rPr>
            </w:pPr>
          </w:p>
        </w:tc>
        <w:tc>
          <w:tcPr>
            <w:tcW w:w="1057" w:type="dxa"/>
            <w:tcBorders>
              <w:bottom w:val="single" w:sz="4" w:space="0" w:color="auto"/>
            </w:tcBorders>
            <w:shd w:val="clear" w:color="auto" w:fill="00FF00"/>
          </w:tcPr>
          <w:p w:rsidR="00ED7BCB" w:rsidRPr="006B6CC0" w:rsidRDefault="00ED7BCB" w:rsidP="00F54436">
            <w:pPr>
              <w:spacing w:line="280" w:lineRule="exact"/>
              <w:jc w:val="center"/>
              <w:rPr>
                <w:sz w:val="16"/>
                <w:szCs w:val="16"/>
              </w:rPr>
            </w:pPr>
            <w:r>
              <w:rPr>
                <w:rFonts w:hint="eastAsia"/>
                <w:sz w:val="16"/>
                <w:szCs w:val="16"/>
              </w:rPr>
              <w:t>３期目公募</w:t>
            </w:r>
          </w:p>
        </w:tc>
        <w:tc>
          <w:tcPr>
            <w:tcW w:w="1033" w:type="dxa"/>
            <w:tcBorders>
              <w:bottom w:val="single" w:sz="4" w:space="0" w:color="auto"/>
            </w:tcBorders>
          </w:tcPr>
          <w:p w:rsidR="00ED7BCB" w:rsidRPr="006B6CC0" w:rsidRDefault="00ED7BCB" w:rsidP="00F54436">
            <w:pPr>
              <w:spacing w:line="280" w:lineRule="exact"/>
              <w:jc w:val="center"/>
              <w:rPr>
                <w:sz w:val="16"/>
                <w:szCs w:val="16"/>
              </w:rPr>
            </w:pPr>
          </w:p>
        </w:tc>
      </w:tr>
      <w:tr w:rsidR="00370436" w:rsidRPr="006B6CC0" w:rsidTr="00370436">
        <w:tc>
          <w:tcPr>
            <w:tcW w:w="9434" w:type="dxa"/>
            <w:gridSpan w:val="9"/>
            <w:tcBorders>
              <w:left w:val="nil"/>
              <w:bottom w:val="nil"/>
              <w:right w:val="nil"/>
            </w:tcBorders>
          </w:tcPr>
          <w:p w:rsidR="00370436" w:rsidRPr="00D65D9F" w:rsidRDefault="00370436" w:rsidP="00370436">
            <w:pPr>
              <w:spacing w:line="280" w:lineRule="exact"/>
              <w:jc w:val="left"/>
              <w:rPr>
                <w:sz w:val="16"/>
                <w:szCs w:val="16"/>
              </w:rPr>
            </w:pPr>
            <w:r w:rsidRPr="00D65D9F">
              <w:rPr>
                <w:rFonts w:hint="eastAsia"/>
                <w:sz w:val="16"/>
                <w:szCs w:val="16"/>
              </w:rPr>
              <w:t>※</w:t>
            </w:r>
            <w:r w:rsidR="00052ABA" w:rsidRPr="00D65D9F">
              <w:rPr>
                <w:rFonts w:hint="eastAsia"/>
                <w:sz w:val="16"/>
                <w:szCs w:val="16"/>
              </w:rPr>
              <w:t>２期目の公募型プロポーザルで包括２期目期間中の新庁舎維持管理もあわせて提案を受け、ここで選定されたことを根拠に随契</w:t>
            </w:r>
          </w:p>
        </w:tc>
      </w:tr>
      <w:tr w:rsidR="00ED7BCB" w:rsidRPr="006B6CC0" w:rsidTr="00370436">
        <w:tc>
          <w:tcPr>
            <w:tcW w:w="9434" w:type="dxa"/>
            <w:gridSpan w:val="9"/>
            <w:tcBorders>
              <w:top w:val="nil"/>
              <w:left w:val="nil"/>
              <w:right w:val="nil"/>
            </w:tcBorders>
          </w:tcPr>
          <w:p w:rsidR="00ED7BCB" w:rsidRPr="006B6CC0" w:rsidRDefault="00ED7BCB" w:rsidP="00ED7BCB">
            <w:pPr>
              <w:spacing w:line="120" w:lineRule="exact"/>
              <w:jc w:val="center"/>
              <w:rPr>
                <w:sz w:val="16"/>
                <w:szCs w:val="16"/>
              </w:rPr>
            </w:pPr>
          </w:p>
        </w:tc>
      </w:tr>
      <w:tr w:rsidR="00ED7BCB" w:rsidRPr="006B6CC0" w:rsidTr="00F54436">
        <w:tc>
          <w:tcPr>
            <w:tcW w:w="1031" w:type="dxa"/>
            <w:vMerge w:val="restart"/>
          </w:tcPr>
          <w:p w:rsidR="00ED7BCB" w:rsidRPr="006B6CC0" w:rsidRDefault="00ED7BCB" w:rsidP="00ED7BCB">
            <w:pPr>
              <w:spacing w:line="280" w:lineRule="exact"/>
              <w:jc w:val="left"/>
              <w:rPr>
                <w:sz w:val="16"/>
                <w:szCs w:val="16"/>
              </w:rPr>
            </w:pPr>
            <w:r>
              <w:rPr>
                <w:rFonts w:hint="eastAsia"/>
                <w:sz w:val="16"/>
                <w:szCs w:val="16"/>
              </w:rPr>
              <w:t>③</w:t>
            </w:r>
            <w:r w:rsidR="004276D8">
              <w:rPr>
                <w:rFonts w:hint="eastAsia"/>
                <w:sz w:val="16"/>
                <w:szCs w:val="16"/>
              </w:rPr>
              <w:t>新庁舎は３期目業務と一体で先行公募</w:t>
            </w:r>
          </w:p>
        </w:tc>
        <w:tc>
          <w:tcPr>
            <w:tcW w:w="1027" w:type="dxa"/>
          </w:tcPr>
          <w:p w:rsidR="00ED7BCB" w:rsidRPr="006B6CC0" w:rsidRDefault="00ED7BCB" w:rsidP="00F54436">
            <w:pPr>
              <w:spacing w:line="280" w:lineRule="exact"/>
              <w:jc w:val="center"/>
              <w:rPr>
                <w:sz w:val="16"/>
                <w:szCs w:val="16"/>
              </w:rPr>
            </w:pPr>
            <w:r w:rsidRPr="006B6CC0">
              <w:rPr>
                <w:rFonts w:hint="eastAsia"/>
                <w:sz w:val="16"/>
                <w:szCs w:val="16"/>
              </w:rPr>
              <w:t>他の施設</w:t>
            </w:r>
          </w:p>
        </w:tc>
        <w:tc>
          <w:tcPr>
            <w:tcW w:w="1058" w:type="dxa"/>
            <w:shd w:val="clear" w:color="auto" w:fill="92CDDC" w:themeFill="accent5" w:themeFillTint="99"/>
          </w:tcPr>
          <w:p w:rsidR="00ED7BCB" w:rsidRPr="006B6CC0" w:rsidRDefault="00ED7BCB" w:rsidP="00F54436">
            <w:pPr>
              <w:spacing w:line="280" w:lineRule="exact"/>
              <w:jc w:val="center"/>
              <w:rPr>
                <w:sz w:val="16"/>
                <w:szCs w:val="16"/>
              </w:rPr>
            </w:pPr>
            <w:r w:rsidRPr="006B6CC0">
              <w:rPr>
                <w:rFonts w:hint="eastAsia"/>
                <w:sz w:val="16"/>
                <w:szCs w:val="16"/>
              </w:rPr>
              <w:t>１期５年目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２期１年目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２期２年目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２期３年目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２期４年目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２期５年目</w:t>
            </w:r>
          </w:p>
        </w:tc>
        <w:tc>
          <w:tcPr>
            <w:tcW w:w="1033" w:type="dxa"/>
            <w:shd w:val="clear" w:color="auto" w:fill="00FF00"/>
          </w:tcPr>
          <w:p w:rsidR="00ED7BCB" w:rsidRPr="006B6CC0" w:rsidRDefault="00ED7BCB" w:rsidP="00F54436">
            <w:pPr>
              <w:spacing w:line="280" w:lineRule="exact"/>
              <w:jc w:val="center"/>
              <w:rPr>
                <w:sz w:val="16"/>
                <w:szCs w:val="16"/>
              </w:rPr>
            </w:pPr>
            <w:r>
              <w:rPr>
                <w:rFonts w:hint="eastAsia"/>
                <w:sz w:val="16"/>
                <w:szCs w:val="16"/>
              </w:rPr>
              <w:t>３期３年目</w:t>
            </w:r>
          </w:p>
        </w:tc>
      </w:tr>
      <w:tr w:rsidR="00ED7BCB" w:rsidRPr="006B6CC0" w:rsidTr="00F54436">
        <w:tc>
          <w:tcPr>
            <w:tcW w:w="1031" w:type="dxa"/>
            <w:vMerge/>
          </w:tcPr>
          <w:p w:rsidR="00ED7BCB" w:rsidRPr="006B6CC0" w:rsidRDefault="00ED7BCB" w:rsidP="00F54436">
            <w:pPr>
              <w:spacing w:line="280" w:lineRule="exact"/>
              <w:jc w:val="center"/>
              <w:rPr>
                <w:sz w:val="16"/>
                <w:szCs w:val="16"/>
              </w:rPr>
            </w:pPr>
          </w:p>
        </w:tc>
        <w:tc>
          <w:tcPr>
            <w:tcW w:w="1027" w:type="dxa"/>
          </w:tcPr>
          <w:p w:rsidR="00ED7BCB" w:rsidRPr="006B6CC0" w:rsidRDefault="00ED7BCB" w:rsidP="00F54436">
            <w:pPr>
              <w:spacing w:line="280" w:lineRule="exact"/>
              <w:jc w:val="center"/>
              <w:rPr>
                <w:sz w:val="16"/>
                <w:szCs w:val="16"/>
              </w:rPr>
            </w:pPr>
            <w:r w:rsidRPr="006B6CC0">
              <w:rPr>
                <w:rFonts w:hint="eastAsia"/>
                <w:sz w:val="16"/>
                <w:szCs w:val="16"/>
              </w:rPr>
              <w:t>現庁舎</w:t>
            </w:r>
          </w:p>
        </w:tc>
        <w:tc>
          <w:tcPr>
            <w:tcW w:w="1058" w:type="dxa"/>
          </w:tcPr>
          <w:p w:rsidR="00ED7BCB" w:rsidRPr="006B6CC0" w:rsidRDefault="00ED7BCB" w:rsidP="00F54436">
            <w:pPr>
              <w:spacing w:line="280" w:lineRule="exact"/>
              <w:jc w:val="center"/>
              <w:rPr>
                <w:sz w:val="16"/>
                <w:szCs w:val="16"/>
              </w:rPr>
            </w:pPr>
            <w:r>
              <w:rPr>
                <w:rFonts w:hint="eastAsia"/>
                <w:sz w:val="16"/>
                <w:szCs w:val="16"/>
              </w:rPr>
              <w:t>単独</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２期１年目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２期２年目</w:t>
            </w:r>
          </w:p>
        </w:tc>
        <w:tc>
          <w:tcPr>
            <w:tcW w:w="1057"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２期３年目</w:t>
            </w:r>
          </w:p>
        </w:tc>
        <w:tc>
          <w:tcPr>
            <w:tcW w:w="3147" w:type="dxa"/>
            <w:gridSpan w:val="3"/>
          </w:tcPr>
          <w:p w:rsidR="00ED7BCB" w:rsidRPr="006B6CC0" w:rsidRDefault="00ED7BCB" w:rsidP="00F54436">
            <w:pPr>
              <w:spacing w:line="280" w:lineRule="exact"/>
              <w:jc w:val="center"/>
              <w:rPr>
                <w:sz w:val="16"/>
                <w:szCs w:val="16"/>
              </w:rPr>
            </w:pPr>
            <w:r>
              <w:rPr>
                <w:rFonts w:hint="eastAsia"/>
                <w:sz w:val="16"/>
                <w:szCs w:val="16"/>
              </w:rPr>
              <w:t>施設廃止</w:t>
            </w:r>
          </w:p>
        </w:tc>
      </w:tr>
      <w:tr w:rsidR="00ED7BCB" w:rsidRPr="006B6CC0" w:rsidTr="00ED7BCB">
        <w:tc>
          <w:tcPr>
            <w:tcW w:w="1031" w:type="dxa"/>
            <w:vMerge/>
          </w:tcPr>
          <w:p w:rsidR="00ED7BCB" w:rsidRPr="006B6CC0" w:rsidRDefault="00ED7BCB" w:rsidP="00F54436">
            <w:pPr>
              <w:spacing w:line="280" w:lineRule="exact"/>
              <w:jc w:val="center"/>
              <w:rPr>
                <w:sz w:val="16"/>
                <w:szCs w:val="16"/>
              </w:rPr>
            </w:pPr>
          </w:p>
        </w:tc>
        <w:tc>
          <w:tcPr>
            <w:tcW w:w="1027" w:type="dxa"/>
          </w:tcPr>
          <w:p w:rsidR="00ED7BCB" w:rsidRPr="006B6CC0" w:rsidRDefault="00ED7BCB" w:rsidP="00F54436">
            <w:pPr>
              <w:spacing w:line="280" w:lineRule="exact"/>
              <w:jc w:val="center"/>
              <w:rPr>
                <w:sz w:val="16"/>
                <w:szCs w:val="16"/>
              </w:rPr>
            </w:pPr>
            <w:r w:rsidRPr="006B6CC0">
              <w:rPr>
                <w:rFonts w:hint="eastAsia"/>
                <w:sz w:val="16"/>
                <w:szCs w:val="16"/>
              </w:rPr>
              <w:t>新庁舎</w:t>
            </w:r>
          </w:p>
        </w:tc>
        <w:tc>
          <w:tcPr>
            <w:tcW w:w="4229" w:type="dxa"/>
            <w:gridSpan w:val="4"/>
          </w:tcPr>
          <w:p w:rsidR="00ED7BCB" w:rsidRPr="006B6CC0" w:rsidRDefault="00ED7BCB" w:rsidP="00F54436">
            <w:pPr>
              <w:spacing w:line="280" w:lineRule="exact"/>
              <w:jc w:val="center"/>
              <w:rPr>
                <w:sz w:val="16"/>
                <w:szCs w:val="16"/>
              </w:rPr>
            </w:pPr>
            <w:r>
              <w:rPr>
                <w:rFonts w:hint="eastAsia"/>
                <w:sz w:val="16"/>
                <w:szCs w:val="16"/>
              </w:rPr>
              <w:t>施設</w:t>
            </w:r>
            <w:r w:rsidR="00C72FD1">
              <w:rPr>
                <w:rFonts w:hint="eastAsia"/>
                <w:sz w:val="16"/>
                <w:szCs w:val="16"/>
              </w:rPr>
              <w:t>の</w:t>
            </w:r>
            <w:r>
              <w:rPr>
                <w:rFonts w:hint="eastAsia"/>
                <w:sz w:val="16"/>
                <w:szCs w:val="16"/>
              </w:rPr>
              <w:t>設計・建設</w:t>
            </w:r>
          </w:p>
        </w:tc>
        <w:tc>
          <w:tcPr>
            <w:tcW w:w="1057" w:type="dxa"/>
            <w:shd w:val="clear" w:color="auto" w:fill="00FF00"/>
            <w:tcMar>
              <w:left w:w="0" w:type="dxa"/>
              <w:right w:w="0" w:type="dxa"/>
            </w:tcMar>
          </w:tcPr>
          <w:p w:rsidR="00ED7BCB" w:rsidRPr="00ED7BCB" w:rsidRDefault="00ED7BCB" w:rsidP="00F54436">
            <w:pPr>
              <w:spacing w:line="280" w:lineRule="exact"/>
              <w:jc w:val="center"/>
              <w:rPr>
                <w:sz w:val="14"/>
                <w:szCs w:val="14"/>
              </w:rPr>
            </w:pPr>
            <w:r w:rsidRPr="00ED7BCB">
              <w:rPr>
                <w:rFonts w:hint="eastAsia"/>
                <w:sz w:val="14"/>
                <w:szCs w:val="14"/>
              </w:rPr>
              <w:t>３期先行１年目</w:t>
            </w:r>
          </w:p>
        </w:tc>
        <w:tc>
          <w:tcPr>
            <w:tcW w:w="1057" w:type="dxa"/>
            <w:shd w:val="clear" w:color="auto" w:fill="00FF00"/>
            <w:tcMar>
              <w:left w:w="0" w:type="dxa"/>
              <w:right w:w="0" w:type="dxa"/>
            </w:tcMar>
          </w:tcPr>
          <w:p w:rsidR="00ED7BCB" w:rsidRPr="006B6CC0" w:rsidRDefault="00ED7BCB" w:rsidP="00F54436">
            <w:pPr>
              <w:spacing w:line="280" w:lineRule="exact"/>
              <w:jc w:val="center"/>
              <w:rPr>
                <w:sz w:val="16"/>
                <w:szCs w:val="16"/>
              </w:rPr>
            </w:pPr>
            <w:r w:rsidRPr="00ED7BCB">
              <w:rPr>
                <w:rFonts w:hint="eastAsia"/>
                <w:sz w:val="14"/>
                <w:szCs w:val="14"/>
              </w:rPr>
              <w:t>３期先行</w:t>
            </w:r>
            <w:r>
              <w:rPr>
                <w:rFonts w:hint="eastAsia"/>
                <w:sz w:val="14"/>
                <w:szCs w:val="14"/>
              </w:rPr>
              <w:t>２</w:t>
            </w:r>
            <w:r w:rsidRPr="00ED7BCB">
              <w:rPr>
                <w:rFonts w:hint="eastAsia"/>
                <w:sz w:val="14"/>
                <w:szCs w:val="14"/>
              </w:rPr>
              <w:t>年目</w:t>
            </w:r>
          </w:p>
        </w:tc>
        <w:tc>
          <w:tcPr>
            <w:tcW w:w="1033" w:type="dxa"/>
            <w:shd w:val="clear" w:color="auto" w:fill="00FF00"/>
          </w:tcPr>
          <w:p w:rsidR="00ED7BCB" w:rsidRPr="006B6CC0" w:rsidRDefault="00ED7BCB" w:rsidP="00F54436">
            <w:pPr>
              <w:spacing w:line="280" w:lineRule="exact"/>
              <w:jc w:val="center"/>
              <w:rPr>
                <w:sz w:val="16"/>
                <w:szCs w:val="16"/>
              </w:rPr>
            </w:pPr>
            <w:r>
              <w:rPr>
                <w:rFonts w:hint="eastAsia"/>
                <w:sz w:val="16"/>
                <w:szCs w:val="16"/>
              </w:rPr>
              <w:t>３期３年目</w:t>
            </w:r>
          </w:p>
        </w:tc>
      </w:tr>
      <w:tr w:rsidR="00ED7BCB" w:rsidRPr="006B6CC0" w:rsidTr="00ED7BCB">
        <w:tc>
          <w:tcPr>
            <w:tcW w:w="1031" w:type="dxa"/>
            <w:vMerge/>
          </w:tcPr>
          <w:p w:rsidR="00ED7BCB" w:rsidRPr="006B6CC0" w:rsidRDefault="00ED7BCB" w:rsidP="00F54436">
            <w:pPr>
              <w:spacing w:line="280" w:lineRule="exact"/>
              <w:jc w:val="center"/>
              <w:rPr>
                <w:sz w:val="16"/>
                <w:szCs w:val="16"/>
              </w:rPr>
            </w:pPr>
          </w:p>
        </w:tc>
        <w:tc>
          <w:tcPr>
            <w:tcW w:w="1027" w:type="dxa"/>
          </w:tcPr>
          <w:p w:rsidR="00ED7BCB" w:rsidRPr="006B6CC0" w:rsidRDefault="00ED7BCB" w:rsidP="00F54436">
            <w:pPr>
              <w:spacing w:line="280" w:lineRule="exact"/>
              <w:jc w:val="center"/>
              <w:rPr>
                <w:sz w:val="16"/>
                <w:szCs w:val="16"/>
              </w:rPr>
            </w:pPr>
            <w:r w:rsidRPr="006B6CC0">
              <w:rPr>
                <w:rFonts w:hint="eastAsia"/>
                <w:sz w:val="16"/>
                <w:szCs w:val="16"/>
              </w:rPr>
              <w:t>事業者選定</w:t>
            </w:r>
          </w:p>
        </w:tc>
        <w:tc>
          <w:tcPr>
            <w:tcW w:w="1058" w:type="dxa"/>
            <w:shd w:val="clear" w:color="auto" w:fill="FABF8F" w:themeFill="accent6" w:themeFillTint="99"/>
          </w:tcPr>
          <w:p w:rsidR="00ED7BCB" w:rsidRPr="006B6CC0" w:rsidRDefault="00ED7BCB" w:rsidP="00F54436">
            <w:pPr>
              <w:spacing w:line="280" w:lineRule="exact"/>
              <w:jc w:val="center"/>
              <w:rPr>
                <w:sz w:val="16"/>
                <w:szCs w:val="16"/>
              </w:rPr>
            </w:pPr>
            <w:r w:rsidRPr="006B6CC0">
              <w:rPr>
                <w:rFonts w:hint="eastAsia"/>
                <w:sz w:val="16"/>
                <w:szCs w:val="16"/>
              </w:rPr>
              <w:t>２期目公募</w:t>
            </w:r>
          </w:p>
        </w:tc>
        <w:tc>
          <w:tcPr>
            <w:tcW w:w="1057" w:type="dxa"/>
          </w:tcPr>
          <w:p w:rsidR="00ED7BCB" w:rsidRPr="006B6CC0" w:rsidRDefault="00ED7BCB" w:rsidP="00F54436">
            <w:pPr>
              <w:spacing w:line="280" w:lineRule="exact"/>
              <w:jc w:val="center"/>
              <w:rPr>
                <w:sz w:val="16"/>
                <w:szCs w:val="16"/>
              </w:rPr>
            </w:pPr>
          </w:p>
        </w:tc>
        <w:tc>
          <w:tcPr>
            <w:tcW w:w="1057" w:type="dxa"/>
          </w:tcPr>
          <w:p w:rsidR="00ED7BCB" w:rsidRPr="006B6CC0" w:rsidRDefault="00ED7BCB" w:rsidP="00F54436">
            <w:pPr>
              <w:spacing w:line="280" w:lineRule="exact"/>
              <w:jc w:val="center"/>
              <w:rPr>
                <w:sz w:val="16"/>
                <w:szCs w:val="16"/>
              </w:rPr>
            </w:pPr>
          </w:p>
        </w:tc>
        <w:tc>
          <w:tcPr>
            <w:tcW w:w="1057" w:type="dxa"/>
            <w:shd w:val="clear" w:color="auto" w:fill="00FF00"/>
            <w:tcMar>
              <w:left w:w="0" w:type="dxa"/>
              <w:right w:w="0" w:type="dxa"/>
            </w:tcMar>
          </w:tcPr>
          <w:p w:rsidR="00ED7BCB" w:rsidRPr="00616328" w:rsidRDefault="00ED7BCB" w:rsidP="00F54436">
            <w:pPr>
              <w:spacing w:line="280" w:lineRule="exact"/>
              <w:jc w:val="center"/>
              <w:rPr>
                <w:sz w:val="14"/>
                <w:szCs w:val="14"/>
              </w:rPr>
            </w:pPr>
            <w:r>
              <w:rPr>
                <w:rFonts w:hint="eastAsia"/>
                <w:sz w:val="16"/>
                <w:szCs w:val="16"/>
              </w:rPr>
              <w:t>３期目公募</w:t>
            </w:r>
          </w:p>
        </w:tc>
        <w:tc>
          <w:tcPr>
            <w:tcW w:w="1057" w:type="dxa"/>
          </w:tcPr>
          <w:p w:rsidR="00ED7BCB" w:rsidRPr="006B6CC0" w:rsidRDefault="00ED7BCB" w:rsidP="00F54436">
            <w:pPr>
              <w:spacing w:line="280" w:lineRule="exact"/>
              <w:jc w:val="center"/>
              <w:rPr>
                <w:sz w:val="16"/>
                <w:szCs w:val="16"/>
              </w:rPr>
            </w:pPr>
          </w:p>
        </w:tc>
        <w:tc>
          <w:tcPr>
            <w:tcW w:w="1057" w:type="dxa"/>
            <w:shd w:val="clear" w:color="auto" w:fill="auto"/>
          </w:tcPr>
          <w:p w:rsidR="00ED7BCB" w:rsidRPr="006B6CC0" w:rsidRDefault="00ED7BCB" w:rsidP="00F54436">
            <w:pPr>
              <w:spacing w:line="280" w:lineRule="exact"/>
              <w:jc w:val="center"/>
              <w:rPr>
                <w:sz w:val="16"/>
                <w:szCs w:val="16"/>
              </w:rPr>
            </w:pPr>
          </w:p>
        </w:tc>
        <w:tc>
          <w:tcPr>
            <w:tcW w:w="1033" w:type="dxa"/>
          </w:tcPr>
          <w:p w:rsidR="00ED7BCB" w:rsidRPr="006B6CC0" w:rsidRDefault="00ED7BCB" w:rsidP="00F54436">
            <w:pPr>
              <w:spacing w:line="280" w:lineRule="exact"/>
              <w:jc w:val="center"/>
              <w:rPr>
                <w:sz w:val="16"/>
                <w:szCs w:val="16"/>
              </w:rPr>
            </w:pPr>
          </w:p>
        </w:tc>
      </w:tr>
    </w:tbl>
    <w:p w:rsidR="00112366" w:rsidRPr="00414565" w:rsidRDefault="00BC4BB5" w:rsidP="00AF2BA2">
      <w:pPr>
        <w:ind w:left="420" w:hangingChars="200" w:hanging="420"/>
        <w:rPr>
          <w:sz w:val="21"/>
          <w:szCs w:val="21"/>
        </w:rPr>
      </w:pPr>
      <w:r>
        <w:rPr>
          <w:rFonts w:hint="eastAsia"/>
          <w:sz w:val="21"/>
          <w:szCs w:val="21"/>
        </w:rPr>
        <w:t xml:space="preserve">　　　①パターン　　②パターン　　③パターン　　④その他</w:t>
      </w:r>
    </w:p>
    <w:tbl>
      <w:tblPr>
        <w:tblStyle w:val="a7"/>
        <w:tblW w:w="0" w:type="auto"/>
        <w:tblInd w:w="675" w:type="dxa"/>
        <w:tblLook w:val="04A0" w:firstRow="1" w:lastRow="0" w:firstColumn="1" w:lastColumn="0" w:noHBand="0" w:noVBand="1"/>
      </w:tblPr>
      <w:tblGrid>
        <w:gridCol w:w="9179"/>
      </w:tblGrid>
      <w:tr w:rsidR="00AF2BA2" w:rsidTr="00F54436">
        <w:tc>
          <w:tcPr>
            <w:tcW w:w="9179" w:type="dxa"/>
          </w:tcPr>
          <w:p w:rsidR="00AF2BA2" w:rsidRDefault="00AF2BA2" w:rsidP="00F54436">
            <w:pPr>
              <w:rPr>
                <w:sz w:val="21"/>
                <w:szCs w:val="21"/>
              </w:rPr>
            </w:pPr>
            <w:r w:rsidRPr="001C323C">
              <w:rPr>
                <w:rFonts w:hint="eastAsia"/>
                <w:sz w:val="21"/>
                <w:szCs w:val="21"/>
              </w:rPr>
              <w:t>ご意見</w:t>
            </w:r>
            <w:r>
              <w:rPr>
                <w:rFonts w:hint="eastAsia"/>
                <w:sz w:val="21"/>
                <w:szCs w:val="21"/>
              </w:rPr>
              <w:t>（</w:t>
            </w:r>
            <w:r w:rsidR="00907823">
              <w:rPr>
                <w:rFonts w:hint="eastAsia"/>
                <w:sz w:val="21"/>
                <w:szCs w:val="21"/>
              </w:rPr>
              <w:t>新庁舎維持管理委託の事業者選定方法</w:t>
            </w:r>
            <w:r>
              <w:rPr>
                <w:rFonts w:hint="eastAsia"/>
                <w:sz w:val="21"/>
                <w:szCs w:val="21"/>
              </w:rPr>
              <w:t>）</w:t>
            </w:r>
          </w:p>
          <w:p w:rsidR="00AF2BA2" w:rsidRDefault="00AF2BA2" w:rsidP="006B6CC0">
            <w:pPr>
              <w:rPr>
                <w:sz w:val="21"/>
                <w:szCs w:val="21"/>
              </w:rPr>
            </w:pPr>
          </w:p>
          <w:p w:rsidR="00BC4BB5" w:rsidRDefault="00BC4BB5" w:rsidP="006B6CC0">
            <w:pPr>
              <w:rPr>
                <w:sz w:val="21"/>
                <w:szCs w:val="21"/>
              </w:rPr>
            </w:pPr>
          </w:p>
        </w:tc>
      </w:tr>
    </w:tbl>
    <w:p w:rsidR="00A453EA" w:rsidRPr="00AF2BA2" w:rsidRDefault="00A453EA" w:rsidP="0085617C">
      <w:pPr>
        <w:ind w:left="420" w:hangingChars="200" w:hanging="420"/>
        <w:rPr>
          <w:sz w:val="21"/>
          <w:szCs w:val="21"/>
        </w:rPr>
      </w:pPr>
    </w:p>
    <w:p w:rsidR="00A453EA" w:rsidRPr="00907823" w:rsidRDefault="00BC4BB5" w:rsidP="0085617C">
      <w:pPr>
        <w:ind w:left="420" w:hangingChars="200" w:hanging="420"/>
        <w:rPr>
          <w:rFonts w:asciiTheme="majorEastAsia" w:eastAsiaTheme="majorEastAsia" w:hAnsiTheme="majorEastAsia"/>
          <w:sz w:val="21"/>
          <w:szCs w:val="21"/>
        </w:rPr>
      </w:pPr>
      <w:r w:rsidRPr="00907823">
        <w:rPr>
          <w:rFonts w:asciiTheme="majorEastAsia" w:eastAsiaTheme="majorEastAsia" w:hAnsiTheme="majorEastAsia" w:cs="ＭＳ 明朝" w:hint="eastAsia"/>
          <w:sz w:val="21"/>
          <w:szCs w:val="21"/>
        </w:rPr>
        <w:t xml:space="preserve">Ⅵ　</w:t>
      </w:r>
      <w:r w:rsidR="009D1391">
        <w:rPr>
          <w:rFonts w:asciiTheme="majorEastAsia" w:eastAsiaTheme="majorEastAsia" w:hAnsiTheme="majorEastAsia" w:cs="ＭＳ 明朝" w:hint="eastAsia"/>
          <w:sz w:val="21"/>
          <w:szCs w:val="21"/>
        </w:rPr>
        <w:t>その他</w:t>
      </w:r>
    </w:p>
    <w:p w:rsidR="00A453EA" w:rsidRDefault="009D1391" w:rsidP="0085617C">
      <w:pPr>
        <w:ind w:left="420" w:hangingChars="200" w:hanging="420"/>
        <w:rPr>
          <w:sz w:val="21"/>
          <w:szCs w:val="21"/>
        </w:rPr>
      </w:pPr>
      <w:r>
        <w:rPr>
          <w:rFonts w:hint="eastAsia"/>
          <w:sz w:val="21"/>
          <w:szCs w:val="21"/>
        </w:rPr>
        <w:t>Ｑ</w:t>
      </w:r>
      <w:r w:rsidR="00FD28E4">
        <w:rPr>
          <w:rFonts w:hint="eastAsia"/>
          <w:sz w:val="21"/>
          <w:szCs w:val="21"/>
        </w:rPr>
        <w:t>16</w:t>
      </w:r>
      <w:r>
        <w:rPr>
          <w:rFonts w:hint="eastAsia"/>
          <w:sz w:val="21"/>
          <w:szCs w:val="21"/>
        </w:rPr>
        <w:t xml:space="preserve">　貴社が</w:t>
      </w:r>
      <w:r w:rsidRPr="009D1391">
        <w:rPr>
          <w:rFonts w:hint="eastAsia"/>
          <w:sz w:val="21"/>
          <w:szCs w:val="21"/>
        </w:rPr>
        <w:t>追加サービス、付加価値事業</w:t>
      </w:r>
      <w:r>
        <w:rPr>
          <w:rFonts w:hint="eastAsia"/>
          <w:sz w:val="21"/>
          <w:szCs w:val="21"/>
        </w:rPr>
        <w:t>として提案できることはありますか。</w:t>
      </w:r>
    </w:p>
    <w:tbl>
      <w:tblPr>
        <w:tblStyle w:val="a7"/>
        <w:tblW w:w="0" w:type="auto"/>
        <w:tblInd w:w="675" w:type="dxa"/>
        <w:tblLook w:val="04A0" w:firstRow="1" w:lastRow="0" w:firstColumn="1" w:lastColumn="0" w:noHBand="0" w:noVBand="1"/>
      </w:tblPr>
      <w:tblGrid>
        <w:gridCol w:w="9179"/>
      </w:tblGrid>
      <w:tr w:rsidR="009D1391" w:rsidTr="009D1391">
        <w:tc>
          <w:tcPr>
            <w:tcW w:w="9179" w:type="dxa"/>
          </w:tcPr>
          <w:p w:rsidR="009D1391" w:rsidRDefault="009D1391" w:rsidP="009D1391">
            <w:pPr>
              <w:rPr>
                <w:sz w:val="21"/>
                <w:szCs w:val="21"/>
              </w:rPr>
            </w:pPr>
            <w:r w:rsidRPr="001C323C">
              <w:rPr>
                <w:rFonts w:hint="eastAsia"/>
                <w:sz w:val="21"/>
                <w:szCs w:val="21"/>
              </w:rPr>
              <w:t>ご意見</w:t>
            </w:r>
            <w:r>
              <w:rPr>
                <w:rFonts w:hint="eastAsia"/>
                <w:sz w:val="21"/>
                <w:szCs w:val="21"/>
              </w:rPr>
              <w:t>（</w:t>
            </w:r>
            <w:r w:rsidRPr="009D1391">
              <w:rPr>
                <w:rFonts w:hint="eastAsia"/>
                <w:sz w:val="21"/>
                <w:szCs w:val="21"/>
              </w:rPr>
              <w:t>追加サービス、付加価値事業</w:t>
            </w:r>
            <w:r>
              <w:rPr>
                <w:rFonts w:hint="eastAsia"/>
                <w:sz w:val="21"/>
                <w:szCs w:val="21"/>
              </w:rPr>
              <w:t>）</w:t>
            </w:r>
          </w:p>
          <w:p w:rsidR="009D1391" w:rsidRDefault="009D1391" w:rsidP="0085617C">
            <w:pPr>
              <w:rPr>
                <w:sz w:val="21"/>
                <w:szCs w:val="21"/>
              </w:rPr>
            </w:pPr>
          </w:p>
          <w:p w:rsidR="009D1391" w:rsidRPr="009D1391" w:rsidRDefault="009D1391" w:rsidP="0085617C">
            <w:pPr>
              <w:rPr>
                <w:sz w:val="21"/>
                <w:szCs w:val="21"/>
              </w:rPr>
            </w:pPr>
          </w:p>
        </w:tc>
      </w:tr>
    </w:tbl>
    <w:p w:rsidR="009B4466" w:rsidRDefault="009B4466" w:rsidP="0085617C">
      <w:pPr>
        <w:ind w:left="420" w:hangingChars="200" w:hanging="420"/>
        <w:rPr>
          <w:sz w:val="21"/>
          <w:szCs w:val="21"/>
        </w:rPr>
      </w:pPr>
    </w:p>
    <w:p w:rsidR="009B4466" w:rsidRDefault="009B4466">
      <w:pPr>
        <w:widowControl/>
        <w:jc w:val="left"/>
        <w:rPr>
          <w:sz w:val="21"/>
          <w:szCs w:val="21"/>
        </w:rPr>
      </w:pPr>
      <w:r>
        <w:rPr>
          <w:sz w:val="21"/>
          <w:szCs w:val="21"/>
        </w:rPr>
        <w:br w:type="page"/>
      </w:r>
    </w:p>
    <w:p w:rsidR="009D1391" w:rsidRDefault="009D1391" w:rsidP="0085617C">
      <w:pPr>
        <w:ind w:left="420" w:hangingChars="200" w:hanging="420"/>
        <w:rPr>
          <w:sz w:val="21"/>
          <w:szCs w:val="21"/>
        </w:rPr>
      </w:pPr>
    </w:p>
    <w:p w:rsidR="00A453EA" w:rsidRDefault="009D1391" w:rsidP="0085617C">
      <w:pPr>
        <w:ind w:left="420" w:hangingChars="200" w:hanging="420"/>
        <w:rPr>
          <w:sz w:val="21"/>
          <w:szCs w:val="21"/>
        </w:rPr>
      </w:pPr>
      <w:r>
        <w:rPr>
          <w:rFonts w:hint="eastAsia"/>
          <w:sz w:val="21"/>
          <w:szCs w:val="21"/>
        </w:rPr>
        <w:t>Ｑ</w:t>
      </w:r>
      <w:r w:rsidR="00FD28E4">
        <w:rPr>
          <w:rFonts w:hint="eastAsia"/>
          <w:sz w:val="21"/>
          <w:szCs w:val="21"/>
        </w:rPr>
        <w:t>17</w:t>
      </w:r>
      <w:r>
        <w:rPr>
          <w:rFonts w:hint="eastAsia"/>
          <w:sz w:val="21"/>
          <w:szCs w:val="21"/>
        </w:rPr>
        <w:t xml:space="preserve">　以上のほか、包括管理全体についてご意見はありますか。</w:t>
      </w:r>
    </w:p>
    <w:tbl>
      <w:tblPr>
        <w:tblStyle w:val="a7"/>
        <w:tblW w:w="0" w:type="auto"/>
        <w:tblInd w:w="675" w:type="dxa"/>
        <w:tblLook w:val="04A0" w:firstRow="1" w:lastRow="0" w:firstColumn="1" w:lastColumn="0" w:noHBand="0" w:noVBand="1"/>
      </w:tblPr>
      <w:tblGrid>
        <w:gridCol w:w="9179"/>
      </w:tblGrid>
      <w:tr w:rsidR="009D1391" w:rsidTr="009D1391">
        <w:tc>
          <w:tcPr>
            <w:tcW w:w="9179" w:type="dxa"/>
          </w:tcPr>
          <w:p w:rsidR="009D1391" w:rsidRDefault="009D1391" w:rsidP="0085617C">
            <w:pPr>
              <w:rPr>
                <w:sz w:val="21"/>
                <w:szCs w:val="21"/>
              </w:rPr>
            </w:pPr>
            <w:r w:rsidRPr="001C323C">
              <w:rPr>
                <w:rFonts w:hint="eastAsia"/>
                <w:sz w:val="21"/>
                <w:szCs w:val="21"/>
              </w:rPr>
              <w:t>ご意見</w:t>
            </w:r>
            <w:r>
              <w:rPr>
                <w:rFonts w:hint="eastAsia"/>
                <w:sz w:val="21"/>
                <w:szCs w:val="21"/>
              </w:rPr>
              <w:t>（包括管理全体）</w:t>
            </w:r>
          </w:p>
          <w:p w:rsidR="009D1391" w:rsidRDefault="009D1391" w:rsidP="0085617C">
            <w:pPr>
              <w:rPr>
                <w:sz w:val="21"/>
                <w:szCs w:val="21"/>
              </w:rPr>
            </w:pPr>
          </w:p>
          <w:p w:rsidR="009D1391" w:rsidRDefault="009D1391" w:rsidP="0085617C">
            <w:pPr>
              <w:rPr>
                <w:sz w:val="21"/>
                <w:szCs w:val="21"/>
              </w:rPr>
            </w:pPr>
          </w:p>
        </w:tc>
      </w:tr>
    </w:tbl>
    <w:p w:rsidR="004C09AE" w:rsidRPr="004C09AE" w:rsidRDefault="004C09AE" w:rsidP="00917AE3">
      <w:pPr>
        <w:ind w:left="420" w:hangingChars="200" w:hanging="420"/>
        <w:rPr>
          <w:sz w:val="21"/>
          <w:szCs w:val="21"/>
        </w:rPr>
      </w:pPr>
    </w:p>
    <w:sectPr w:rsidR="004C09AE" w:rsidRPr="004C09AE" w:rsidSect="0039768C">
      <w:footerReference w:type="default" r:id="rId6"/>
      <w:pgSz w:w="11906" w:h="16838" w:code="9"/>
      <w:pgMar w:top="1134" w:right="1134" w:bottom="1134" w:left="1134"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8C" w:rsidRDefault="0039768C" w:rsidP="0039768C">
      <w:r>
        <w:separator/>
      </w:r>
    </w:p>
  </w:endnote>
  <w:endnote w:type="continuationSeparator" w:id="0">
    <w:p w:rsidR="0039768C" w:rsidRDefault="0039768C" w:rsidP="0039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589746"/>
      <w:docPartObj>
        <w:docPartGallery w:val="Page Numbers (Bottom of Page)"/>
        <w:docPartUnique/>
      </w:docPartObj>
    </w:sdtPr>
    <w:sdtEndPr/>
    <w:sdtContent>
      <w:p w:rsidR="0039768C" w:rsidRDefault="0039768C">
        <w:pPr>
          <w:pStyle w:val="a5"/>
          <w:jc w:val="center"/>
        </w:pPr>
        <w:r>
          <w:fldChar w:fldCharType="begin"/>
        </w:r>
        <w:r>
          <w:instrText>PAGE   \* MERGEFORMAT</w:instrText>
        </w:r>
        <w:r>
          <w:fldChar w:fldCharType="separate"/>
        </w:r>
        <w:r w:rsidR="00D65D9F" w:rsidRPr="00D65D9F">
          <w:rPr>
            <w:noProof/>
            <w:lang w:val="ja-JP"/>
          </w:rPr>
          <w:t>-</w:t>
        </w:r>
        <w:r w:rsidR="00D65D9F">
          <w:rPr>
            <w:noProof/>
          </w:rPr>
          <w:t xml:space="preserve"> 1 -</w:t>
        </w:r>
        <w:r>
          <w:fldChar w:fldCharType="end"/>
        </w:r>
      </w:p>
    </w:sdtContent>
  </w:sdt>
  <w:p w:rsidR="0039768C" w:rsidRDefault="003976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8C" w:rsidRDefault="0039768C" w:rsidP="0039768C">
      <w:r>
        <w:separator/>
      </w:r>
    </w:p>
  </w:footnote>
  <w:footnote w:type="continuationSeparator" w:id="0">
    <w:p w:rsidR="0039768C" w:rsidRDefault="0039768C" w:rsidP="00397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DEB"/>
    <w:rsid w:val="000005DC"/>
    <w:rsid w:val="00000CAC"/>
    <w:rsid w:val="00000FAC"/>
    <w:rsid w:val="00002044"/>
    <w:rsid w:val="000023C7"/>
    <w:rsid w:val="00002B55"/>
    <w:rsid w:val="000038D4"/>
    <w:rsid w:val="000048D6"/>
    <w:rsid w:val="0000773E"/>
    <w:rsid w:val="000077EC"/>
    <w:rsid w:val="00007B5B"/>
    <w:rsid w:val="00007B6A"/>
    <w:rsid w:val="00007FB7"/>
    <w:rsid w:val="00011220"/>
    <w:rsid w:val="0001175A"/>
    <w:rsid w:val="00011DAF"/>
    <w:rsid w:val="00012A08"/>
    <w:rsid w:val="00012CF2"/>
    <w:rsid w:val="00014434"/>
    <w:rsid w:val="000146F5"/>
    <w:rsid w:val="00014CED"/>
    <w:rsid w:val="00015AA6"/>
    <w:rsid w:val="00015F5C"/>
    <w:rsid w:val="00020EE1"/>
    <w:rsid w:val="000223AE"/>
    <w:rsid w:val="0002303B"/>
    <w:rsid w:val="000234FE"/>
    <w:rsid w:val="00024721"/>
    <w:rsid w:val="00025BEF"/>
    <w:rsid w:val="00025D81"/>
    <w:rsid w:val="00025FBF"/>
    <w:rsid w:val="00026B0D"/>
    <w:rsid w:val="00027221"/>
    <w:rsid w:val="000315E6"/>
    <w:rsid w:val="0003178C"/>
    <w:rsid w:val="00031AC9"/>
    <w:rsid w:val="00032592"/>
    <w:rsid w:val="00032E6E"/>
    <w:rsid w:val="00032F03"/>
    <w:rsid w:val="000349FE"/>
    <w:rsid w:val="000367B4"/>
    <w:rsid w:val="00037897"/>
    <w:rsid w:val="00040A91"/>
    <w:rsid w:val="00041740"/>
    <w:rsid w:val="00042F13"/>
    <w:rsid w:val="00042F55"/>
    <w:rsid w:val="00050BAD"/>
    <w:rsid w:val="00052ABA"/>
    <w:rsid w:val="00052B4B"/>
    <w:rsid w:val="00054735"/>
    <w:rsid w:val="00054D6A"/>
    <w:rsid w:val="00055E65"/>
    <w:rsid w:val="00056C42"/>
    <w:rsid w:val="0006153D"/>
    <w:rsid w:val="00062403"/>
    <w:rsid w:val="00062C12"/>
    <w:rsid w:val="00063286"/>
    <w:rsid w:val="000638AE"/>
    <w:rsid w:val="000638DE"/>
    <w:rsid w:val="00063E11"/>
    <w:rsid w:val="00064E62"/>
    <w:rsid w:val="0006618E"/>
    <w:rsid w:val="00066D07"/>
    <w:rsid w:val="00070864"/>
    <w:rsid w:val="00071CAA"/>
    <w:rsid w:val="000744C8"/>
    <w:rsid w:val="0007589C"/>
    <w:rsid w:val="00077289"/>
    <w:rsid w:val="00077917"/>
    <w:rsid w:val="00080B16"/>
    <w:rsid w:val="000812B2"/>
    <w:rsid w:val="0008376B"/>
    <w:rsid w:val="00083A94"/>
    <w:rsid w:val="00085558"/>
    <w:rsid w:val="000855F0"/>
    <w:rsid w:val="00087700"/>
    <w:rsid w:val="00092886"/>
    <w:rsid w:val="0009600A"/>
    <w:rsid w:val="00096256"/>
    <w:rsid w:val="00096821"/>
    <w:rsid w:val="0009774C"/>
    <w:rsid w:val="000A2E03"/>
    <w:rsid w:val="000A5E25"/>
    <w:rsid w:val="000A78B7"/>
    <w:rsid w:val="000B097F"/>
    <w:rsid w:val="000B2347"/>
    <w:rsid w:val="000B24A8"/>
    <w:rsid w:val="000B3A39"/>
    <w:rsid w:val="000B3CE0"/>
    <w:rsid w:val="000B4915"/>
    <w:rsid w:val="000B5084"/>
    <w:rsid w:val="000B526A"/>
    <w:rsid w:val="000C1315"/>
    <w:rsid w:val="000C6C40"/>
    <w:rsid w:val="000C7274"/>
    <w:rsid w:val="000C780F"/>
    <w:rsid w:val="000C7EAE"/>
    <w:rsid w:val="000D1213"/>
    <w:rsid w:val="000D1A35"/>
    <w:rsid w:val="000D275F"/>
    <w:rsid w:val="000D2866"/>
    <w:rsid w:val="000D367F"/>
    <w:rsid w:val="000D402B"/>
    <w:rsid w:val="000D4866"/>
    <w:rsid w:val="000D6580"/>
    <w:rsid w:val="000D6896"/>
    <w:rsid w:val="000D7D0B"/>
    <w:rsid w:val="000E0A47"/>
    <w:rsid w:val="000E2747"/>
    <w:rsid w:val="000E2F13"/>
    <w:rsid w:val="000E3351"/>
    <w:rsid w:val="000E3B20"/>
    <w:rsid w:val="000E433A"/>
    <w:rsid w:val="000E47B2"/>
    <w:rsid w:val="000E4E5F"/>
    <w:rsid w:val="000E5BAA"/>
    <w:rsid w:val="000E7A80"/>
    <w:rsid w:val="000F09FB"/>
    <w:rsid w:val="000F21F8"/>
    <w:rsid w:val="000F2D75"/>
    <w:rsid w:val="000F3061"/>
    <w:rsid w:val="000F3450"/>
    <w:rsid w:val="000F44AF"/>
    <w:rsid w:val="000F47E2"/>
    <w:rsid w:val="000F4CA9"/>
    <w:rsid w:val="000F5602"/>
    <w:rsid w:val="000F5A2F"/>
    <w:rsid w:val="000F5C35"/>
    <w:rsid w:val="0010041F"/>
    <w:rsid w:val="001029C5"/>
    <w:rsid w:val="00102FEF"/>
    <w:rsid w:val="00103EBE"/>
    <w:rsid w:val="001049F9"/>
    <w:rsid w:val="00106088"/>
    <w:rsid w:val="00106277"/>
    <w:rsid w:val="0010630F"/>
    <w:rsid w:val="001072BB"/>
    <w:rsid w:val="00107994"/>
    <w:rsid w:val="00110490"/>
    <w:rsid w:val="0011142C"/>
    <w:rsid w:val="00111A21"/>
    <w:rsid w:val="00111FE9"/>
    <w:rsid w:val="00112366"/>
    <w:rsid w:val="00112B12"/>
    <w:rsid w:val="00112CBA"/>
    <w:rsid w:val="00113755"/>
    <w:rsid w:val="00115CA0"/>
    <w:rsid w:val="00116E88"/>
    <w:rsid w:val="001212C9"/>
    <w:rsid w:val="00121611"/>
    <w:rsid w:val="001232D5"/>
    <w:rsid w:val="00124A76"/>
    <w:rsid w:val="00124F62"/>
    <w:rsid w:val="001252F4"/>
    <w:rsid w:val="00125778"/>
    <w:rsid w:val="0012727B"/>
    <w:rsid w:val="00127EA7"/>
    <w:rsid w:val="00130C05"/>
    <w:rsid w:val="00130EA3"/>
    <w:rsid w:val="00131CAC"/>
    <w:rsid w:val="001329EE"/>
    <w:rsid w:val="00133959"/>
    <w:rsid w:val="001346DA"/>
    <w:rsid w:val="00135D4E"/>
    <w:rsid w:val="00135F1D"/>
    <w:rsid w:val="001379E2"/>
    <w:rsid w:val="0014084E"/>
    <w:rsid w:val="001423F9"/>
    <w:rsid w:val="00142A4A"/>
    <w:rsid w:val="00143DC1"/>
    <w:rsid w:val="00144D1C"/>
    <w:rsid w:val="00145162"/>
    <w:rsid w:val="0014682D"/>
    <w:rsid w:val="001472FB"/>
    <w:rsid w:val="00147BF1"/>
    <w:rsid w:val="0015076B"/>
    <w:rsid w:val="001525E4"/>
    <w:rsid w:val="0015339D"/>
    <w:rsid w:val="0015457B"/>
    <w:rsid w:val="00155140"/>
    <w:rsid w:val="00155C55"/>
    <w:rsid w:val="001560FF"/>
    <w:rsid w:val="00157F7F"/>
    <w:rsid w:val="00161387"/>
    <w:rsid w:val="00161DC5"/>
    <w:rsid w:val="001629E5"/>
    <w:rsid w:val="001635B9"/>
    <w:rsid w:val="00163A95"/>
    <w:rsid w:val="001642D4"/>
    <w:rsid w:val="0016433B"/>
    <w:rsid w:val="00164608"/>
    <w:rsid w:val="00166D4B"/>
    <w:rsid w:val="00167BC2"/>
    <w:rsid w:val="00170E23"/>
    <w:rsid w:val="00170FCD"/>
    <w:rsid w:val="0017115E"/>
    <w:rsid w:val="00171FC6"/>
    <w:rsid w:val="00172C2E"/>
    <w:rsid w:val="00174B4B"/>
    <w:rsid w:val="00175969"/>
    <w:rsid w:val="0017623D"/>
    <w:rsid w:val="00176CA6"/>
    <w:rsid w:val="00177D84"/>
    <w:rsid w:val="00177D88"/>
    <w:rsid w:val="001806B8"/>
    <w:rsid w:val="0018263D"/>
    <w:rsid w:val="001842A3"/>
    <w:rsid w:val="001844EB"/>
    <w:rsid w:val="001846CC"/>
    <w:rsid w:val="001850FF"/>
    <w:rsid w:val="0018795A"/>
    <w:rsid w:val="001947CD"/>
    <w:rsid w:val="00194AE2"/>
    <w:rsid w:val="00195F9C"/>
    <w:rsid w:val="00196396"/>
    <w:rsid w:val="0019755D"/>
    <w:rsid w:val="001A0028"/>
    <w:rsid w:val="001A1457"/>
    <w:rsid w:val="001A1AF5"/>
    <w:rsid w:val="001A1D19"/>
    <w:rsid w:val="001A1D2A"/>
    <w:rsid w:val="001A260E"/>
    <w:rsid w:val="001A32FE"/>
    <w:rsid w:val="001A347B"/>
    <w:rsid w:val="001A3758"/>
    <w:rsid w:val="001A3FFD"/>
    <w:rsid w:val="001A43D6"/>
    <w:rsid w:val="001A446F"/>
    <w:rsid w:val="001A4824"/>
    <w:rsid w:val="001A5C45"/>
    <w:rsid w:val="001A5C92"/>
    <w:rsid w:val="001A5E24"/>
    <w:rsid w:val="001A7554"/>
    <w:rsid w:val="001A7846"/>
    <w:rsid w:val="001B03AF"/>
    <w:rsid w:val="001B0E1C"/>
    <w:rsid w:val="001B121D"/>
    <w:rsid w:val="001B1E3D"/>
    <w:rsid w:val="001B2A2E"/>
    <w:rsid w:val="001B2C29"/>
    <w:rsid w:val="001B3078"/>
    <w:rsid w:val="001B3C26"/>
    <w:rsid w:val="001B493A"/>
    <w:rsid w:val="001B4CA3"/>
    <w:rsid w:val="001B4E02"/>
    <w:rsid w:val="001B5B1C"/>
    <w:rsid w:val="001B6CD7"/>
    <w:rsid w:val="001C1CDB"/>
    <w:rsid w:val="001C273D"/>
    <w:rsid w:val="001C2E64"/>
    <w:rsid w:val="001C323C"/>
    <w:rsid w:val="001C5019"/>
    <w:rsid w:val="001C69F4"/>
    <w:rsid w:val="001C6B95"/>
    <w:rsid w:val="001C6CFA"/>
    <w:rsid w:val="001C704E"/>
    <w:rsid w:val="001C7301"/>
    <w:rsid w:val="001C781F"/>
    <w:rsid w:val="001D0160"/>
    <w:rsid w:val="001D03AC"/>
    <w:rsid w:val="001D0A4E"/>
    <w:rsid w:val="001D1226"/>
    <w:rsid w:val="001D2F7C"/>
    <w:rsid w:val="001D391B"/>
    <w:rsid w:val="001D3C07"/>
    <w:rsid w:val="001D4EB3"/>
    <w:rsid w:val="001D7CAE"/>
    <w:rsid w:val="001E02E5"/>
    <w:rsid w:val="001E2883"/>
    <w:rsid w:val="001E2B51"/>
    <w:rsid w:val="001E3643"/>
    <w:rsid w:val="001E44E7"/>
    <w:rsid w:val="001E67BF"/>
    <w:rsid w:val="001E6BB7"/>
    <w:rsid w:val="001F0C13"/>
    <w:rsid w:val="001F5A8D"/>
    <w:rsid w:val="001F7C08"/>
    <w:rsid w:val="00200B66"/>
    <w:rsid w:val="00200D38"/>
    <w:rsid w:val="00201216"/>
    <w:rsid w:val="0020122C"/>
    <w:rsid w:val="00203F05"/>
    <w:rsid w:val="00205B50"/>
    <w:rsid w:val="00205D55"/>
    <w:rsid w:val="00206A7B"/>
    <w:rsid w:val="00210CC4"/>
    <w:rsid w:val="002113E1"/>
    <w:rsid w:val="002128AF"/>
    <w:rsid w:val="00215547"/>
    <w:rsid w:val="002158F3"/>
    <w:rsid w:val="00215A9F"/>
    <w:rsid w:val="002172EC"/>
    <w:rsid w:val="00217D91"/>
    <w:rsid w:val="00220936"/>
    <w:rsid w:val="002211DD"/>
    <w:rsid w:val="00222CA3"/>
    <w:rsid w:val="002246FA"/>
    <w:rsid w:val="00224B45"/>
    <w:rsid w:val="002253AA"/>
    <w:rsid w:val="00226071"/>
    <w:rsid w:val="002269C5"/>
    <w:rsid w:val="00226EB2"/>
    <w:rsid w:val="00230C76"/>
    <w:rsid w:val="00231836"/>
    <w:rsid w:val="00233032"/>
    <w:rsid w:val="00233321"/>
    <w:rsid w:val="00233E94"/>
    <w:rsid w:val="00234C92"/>
    <w:rsid w:val="00234F16"/>
    <w:rsid w:val="00235C91"/>
    <w:rsid w:val="00235E7F"/>
    <w:rsid w:val="00236099"/>
    <w:rsid w:val="00236690"/>
    <w:rsid w:val="00236EFF"/>
    <w:rsid w:val="0023730F"/>
    <w:rsid w:val="0024042C"/>
    <w:rsid w:val="00240514"/>
    <w:rsid w:val="002427DC"/>
    <w:rsid w:val="002439A0"/>
    <w:rsid w:val="00246328"/>
    <w:rsid w:val="0024669E"/>
    <w:rsid w:val="00247258"/>
    <w:rsid w:val="00247CDD"/>
    <w:rsid w:val="00250361"/>
    <w:rsid w:val="002513C7"/>
    <w:rsid w:val="00253CEC"/>
    <w:rsid w:val="00254D46"/>
    <w:rsid w:val="00255273"/>
    <w:rsid w:val="002574DD"/>
    <w:rsid w:val="00260114"/>
    <w:rsid w:val="002607A8"/>
    <w:rsid w:val="002611E0"/>
    <w:rsid w:val="00262DE1"/>
    <w:rsid w:val="00262E99"/>
    <w:rsid w:val="00263A83"/>
    <w:rsid w:val="00263C71"/>
    <w:rsid w:val="00264B1D"/>
    <w:rsid w:val="002661AC"/>
    <w:rsid w:val="002671EC"/>
    <w:rsid w:val="00267550"/>
    <w:rsid w:val="00267E04"/>
    <w:rsid w:val="0027017F"/>
    <w:rsid w:val="002712C0"/>
    <w:rsid w:val="00271E83"/>
    <w:rsid w:val="00271EEF"/>
    <w:rsid w:val="00273075"/>
    <w:rsid w:val="00277F4E"/>
    <w:rsid w:val="00280030"/>
    <w:rsid w:val="0028109F"/>
    <w:rsid w:val="00281EAA"/>
    <w:rsid w:val="00282144"/>
    <w:rsid w:val="00282B06"/>
    <w:rsid w:val="00285104"/>
    <w:rsid w:val="002865F2"/>
    <w:rsid w:val="00290C22"/>
    <w:rsid w:val="00291D60"/>
    <w:rsid w:val="0029210E"/>
    <w:rsid w:val="0029272D"/>
    <w:rsid w:val="00294895"/>
    <w:rsid w:val="00295D88"/>
    <w:rsid w:val="002971A5"/>
    <w:rsid w:val="00297B79"/>
    <w:rsid w:val="002A0CB3"/>
    <w:rsid w:val="002A2863"/>
    <w:rsid w:val="002A3333"/>
    <w:rsid w:val="002A37CC"/>
    <w:rsid w:val="002A5363"/>
    <w:rsid w:val="002A5F72"/>
    <w:rsid w:val="002A6252"/>
    <w:rsid w:val="002A6710"/>
    <w:rsid w:val="002A6A5F"/>
    <w:rsid w:val="002B01CB"/>
    <w:rsid w:val="002B037D"/>
    <w:rsid w:val="002B2945"/>
    <w:rsid w:val="002B2CB5"/>
    <w:rsid w:val="002B2D59"/>
    <w:rsid w:val="002B3A2E"/>
    <w:rsid w:val="002B3CA0"/>
    <w:rsid w:val="002B4DA6"/>
    <w:rsid w:val="002B5C90"/>
    <w:rsid w:val="002B62A7"/>
    <w:rsid w:val="002C065E"/>
    <w:rsid w:val="002C0704"/>
    <w:rsid w:val="002C0BC4"/>
    <w:rsid w:val="002C0D87"/>
    <w:rsid w:val="002C14AE"/>
    <w:rsid w:val="002C1E74"/>
    <w:rsid w:val="002C228F"/>
    <w:rsid w:val="002C3112"/>
    <w:rsid w:val="002C361E"/>
    <w:rsid w:val="002C427D"/>
    <w:rsid w:val="002C507E"/>
    <w:rsid w:val="002C5504"/>
    <w:rsid w:val="002C550C"/>
    <w:rsid w:val="002C58C8"/>
    <w:rsid w:val="002C62D2"/>
    <w:rsid w:val="002C6E09"/>
    <w:rsid w:val="002D0416"/>
    <w:rsid w:val="002D0460"/>
    <w:rsid w:val="002D05B3"/>
    <w:rsid w:val="002D10A8"/>
    <w:rsid w:val="002D1247"/>
    <w:rsid w:val="002D1DEC"/>
    <w:rsid w:val="002D2BC2"/>
    <w:rsid w:val="002D2FF9"/>
    <w:rsid w:val="002D327E"/>
    <w:rsid w:val="002D35FA"/>
    <w:rsid w:val="002D4D5B"/>
    <w:rsid w:val="002D629D"/>
    <w:rsid w:val="002D6397"/>
    <w:rsid w:val="002D772D"/>
    <w:rsid w:val="002E0B0E"/>
    <w:rsid w:val="002E1904"/>
    <w:rsid w:val="002E1A22"/>
    <w:rsid w:val="002E2948"/>
    <w:rsid w:val="002E3F7D"/>
    <w:rsid w:val="002E714D"/>
    <w:rsid w:val="002E79C0"/>
    <w:rsid w:val="002F1587"/>
    <w:rsid w:val="002F18D0"/>
    <w:rsid w:val="002F3B77"/>
    <w:rsid w:val="002F5844"/>
    <w:rsid w:val="002F5F3F"/>
    <w:rsid w:val="002F6A02"/>
    <w:rsid w:val="002F725E"/>
    <w:rsid w:val="002F77A0"/>
    <w:rsid w:val="003014DF"/>
    <w:rsid w:val="00304367"/>
    <w:rsid w:val="003046B8"/>
    <w:rsid w:val="00305462"/>
    <w:rsid w:val="00306590"/>
    <w:rsid w:val="00311D8E"/>
    <w:rsid w:val="00313880"/>
    <w:rsid w:val="0031555C"/>
    <w:rsid w:val="003157F9"/>
    <w:rsid w:val="00315A5F"/>
    <w:rsid w:val="00316A88"/>
    <w:rsid w:val="00317483"/>
    <w:rsid w:val="00317AB3"/>
    <w:rsid w:val="00320500"/>
    <w:rsid w:val="00321209"/>
    <w:rsid w:val="00321C55"/>
    <w:rsid w:val="0032365B"/>
    <w:rsid w:val="00324026"/>
    <w:rsid w:val="003242EF"/>
    <w:rsid w:val="00324ADC"/>
    <w:rsid w:val="00326914"/>
    <w:rsid w:val="00327829"/>
    <w:rsid w:val="00327B52"/>
    <w:rsid w:val="0033260C"/>
    <w:rsid w:val="003335C7"/>
    <w:rsid w:val="00335FE8"/>
    <w:rsid w:val="003364DE"/>
    <w:rsid w:val="00336BDD"/>
    <w:rsid w:val="00336E60"/>
    <w:rsid w:val="003401F3"/>
    <w:rsid w:val="00340456"/>
    <w:rsid w:val="00340D11"/>
    <w:rsid w:val="00341CF6"/>
    <w:rsid w:val="003443CF"/>
    <w:rsid w:val="00344FC4"/>
    <w:rsid w:val="00345BDF"/>
    <w:rsid w:val="0034620D"/>
    <w:rsid w:val="003464A4"/>
    <w:rsid w:val="003464D7"/>
    <w:rsid w:val="00347CE7"/>
    <w:rsid w:val="00347F88"/>
    <w:rsid w:val="003502E4"/>
    <w:rsid w:val="00350A50"/>
    <w:rsid w:val="00350AC3"/>
    <w:rsid w:val="003516EA"/>
    <w:rsid w:val="003523B1"/>
    <w:rsid w:val="0035284B"/>
    <w:rsid w:val="00352E62"/>
    <w:rsid w:val="00352F9A"/>
    <w:rsid w:val="00355B34"/>
    <w:rsid w:val="00357ED6"/>
    <w:rsid w:val="003603AB"/>
    <w:rsid w:val="003634FE"/>
    <w:rsid w:val="00363968"/>
    <w:rsid w:val="0036442E"/>
    <w:rsid w:val="00364D27"/>
    <w:rsid w:val="003652D1"/>
    <w:rsid w:val="00365606"/>
    <w:rsid w:val="00367516"/>
    <w:rsid w:val="00370256"/>
    <w:rsid w:val="00370436"/>
    <w:rsid w:val="003704FF"/>
    <w:rsid w:val="00371DFC"/>
    <w:rsid w:val="00377179"/>
    <w:rsid w:val="00380127"/>
    <w:rsid w:val="0038021D"/>
    <w:rsid w:val="003827B0"/>
    <w:rsid w:val="003846B5"/>
    <w:rsid w:val="003847E4"/>
    <w:rsid w:val="0038488F"/>
    <w:rsid w:val="0038529B"/>
    <w:rsid w:val="00386A74"/>
    <w:rsid w:val="0039276E"/>
    <w:rsid w:val="00392D85"/>
    <w:rsid w:val="00393783"/>
    <w:rsid w:val="00393EC0"/>
    <w:rsid w:val="00396F56"/>
    <w:rsid w:val="0039768C"/>
    <w:rsid w:val="003A0469"/>
    <w:rsid w:val="003A063B"/>
    <w:rsid w:val="003A1BAB"/>
    <w:rsid w:val="003A215F"/>
    <w:rsid w:val="003A265B"/>
    <w:rsid w:val="003A3146"/>
    <w:rsid w:val="003A513F"/>
    <w:rsid w:val="003A650F"/>
    <w:rsid w:val="003A6A53"/>
    <w:rsid w:val="003A6BBC"/>
    <w:rsid w:val="003A7B34"/>
    <w:rsid w:val="003A7E82"/>
    <w:rsid w:val="003B0CCB"/>
    <w:rsid w:val="003B33AB"/>
    <w:rsid w:val="003B3DF5"/>
    <w:rsid w:val="003B405C"/>
    <w:rsid w:val="003B55CC"/>
    <w:rsid w:val="003B6360"/>
    <w:rsid w:val="003B75E4"/>
    <w:rsid w:val="003B776E"/>
    <w:rsid w:val="003B783A"/>
    <w:rsid w:val="003B7DDE"/>
    <w:rsid w:val="003C074B"/>
    <w:rsid w:val="003C0B6F"/>
    <w:rsid w:val="003C127B"/>
    <w:rsid w:val="003C154E"/>
    <w:rsid w:val="003C1ED9"/>
    <w:rsid w:val="003C2747"/>
    <w:rsid w:val="003C3D7C"/>
    <w:rsid w:val="003C4655"/>
    <w:rsid w:val="003C53F1"/>
    <w:rsid w:val="003C55D5"/>
    <w:rsid w:val="003C5AD2"/>
    <w:rsid w:val="003C71C2"/>
    <w:rsid w:val="003C7CDF"/>
    <w:rsid w:val="003D0AF5"/>
    <w:rsid w:val="003D1AAA"/>
    <w:rsid w:val="003D1B44"/>
    <w:rsid w:val="003D23F4"/>
    <w:rsid w:val="003D2B74"/>
    <w:rsid w:val="003D577E"/>
    <w:rsid w:val="003D5969"/>
    <w:rsid w:val="003D5F44"/>
    <w:rsid w:val="003D6015"/>
    <w:rsid w:val="003D6139"/>
    <w:rsid w:val="003D7351"/>
    <w:rsid w:val="003D7BD4"/>
    <w:rsid w:val="003D7CB4"/>
    <w:rsid w:val="003D7D72"/>
    <w:rsid w:val="003D7E6C"/>
    <w:rsid w:val="003E0483"/>
    <w:rsid w:val="003E0FDF"/>
    <w:rsid w:val="003E101C"/>
    <w:rsid w:val="003E1869"/>
    <w:rsid w:val="003E22E2"/>
    <w:rsid w:val="003E25C7"/>
    <w:rsid w:val="003E5930"/>
    <w:rsid w:val="003E73E0"/>
    <w:rsid w:val="003F0BFD"/>
    <w:rsid w:val="003F1585"/>
    <w:rsid w:val="003F2B9A"/>
    <w:rsid w:val="003F31C7"/>
    <w:rsid w:val="003F3472"/>
    <w:rsid w:val="003F5479"/>
    <w:rsid w:val="003F5EFD"/>
    <w:rsid w:val="003F7B47"/>
    <w:rsid w:val="004008B5"/>
    <w:rsid w:val="00400D7D"/>
    <w:rsid w:val="00400DCC"/>
    <w:rsid w:val="00401067"/>
    <w:rsid w:val="0040195D"/>
    <w:rsid w:val="00401C88"/>
    <w:rsid w:val="00402D00"/>
    <w:rsid w:val="004035D9"/>
    <w:rsid w:val="004054A8"/>
    <w:rsid w:val="0040609C"/>
    <w:rsid w:val="00410274"/>
    <w:rsid w:val="00410323"/>
    <w:rsid w:val="00411C13"/>
    <w:rsid w:val="004123CD"/>
    <w:rsid w:val="00413F8E"/>
    <w:rsid w:val="0041434F"/>
    <w:rsid w:val="00414565"/>
    <w:rsid w:val="004179CB"/>
    <w:rsid w:val="00420BEA"/>
    <w:rsid w:val="00420D7E"/>
    <w:rsid w:val="004214CA"/>
    <w:rsid w:val="0042390E"/>
    <w:rsid w:val="00423BAC"/>
    <w:rsid w:val="00424D9F"/>
    <w:rsid w:val="004254AE"/>
    <w:rsid w:val="00425AB8"/>
    <w:rsid w:val="00426E86"/>
    <w:rsid w:val="004276D8"/>
    <w:rsid w:val="00427C6F"/>
    <w:rsid w:val="00430717"/>
    <w:rsid w:val="0043157A"/>
    <w:rsid w:val="0043338C"/>
    <w:rsid w:val="004334ED"/>
    <w:rsid w:val="004336BB"/>
    <w:rsid w:val="00435493"/>
    <w:rsid w:val="00436145"/>
    <w:rsid w:val="00436647"/>
    <w:rsid w:val="00442CB2"/>
    <w:rsid w:val="004432E8"/>
    <w:rsid w:val="00444363"/>
    <w:rsid w:val="004468AD"/>
    <w:rsid w:val="00451C5C"/>
    <w:rsid w:val="0045208B"/>
    <w:rsid w:val="004538A1"/>
    <w:rsid w:val="00453E7E"/>
    <w:rsid w:val="00453F4E"/>
    <w:rsid w:val="0045415A"/>
    <w:rsid w:val="00454B76"/>
    <w:rsid w:val="00455F2C"/>
    <w:rsid w:val="00456FA9"/>
    <w:rsid w:val="00460F8C"/>
    <w:rsid w:val="00461C4A"/>
    <w:rsid w:val="00462067"/>
    <w:rsid w:val="00463535"/>
    <w:rsid w:val="00463C86"/>
    <w:rsid w:val="00463FA7"/>
    <w:rsid w:val="00464B64"/>
    <w:rsid w:val="00465A19"/>
    <w:rsid w:val="00470056"/>
    <w:rsid w:val="00470A5B"/>
    <w:rsid w:val="00471F97"/>
    <w:rsid w:val="004720A5"/>
    <w:rsid w:val="004721CC"/>
    <w:rsid w:val="00472E6F"/>
    <w:rsid w:val="004738B5"/>
    <w:rsid w:val="00473F10"/>
    <w:rsid w:val="004741E6"/>
    <w:rsid w:val="00476566"/>
    <w:rsid w:val="00476B01"/>
    <w:rsid w:val="00476EB0"/>
    <w:rsid w:val="004776C0"/>
    <w:rsid w:val="00477F53"/>
    <w:rsid w:val="00481E87"/>
    <w:rsid w:val="00481ECF"/>
    <w:rsid w:val="00481F2F"/>
    <w:rsid w:val="0048238F"/>
    <w:rsid w:val="00484728"/>
    <w:rsid w:val="00484CDB"/>
    <w:rsid w:val="004854A4"/>
    <w:rsid w:val="00486293"/>
    <w:rsid w:val="00486ED3"/>
    <w:rsid w:val="00487C12"/>
    <w:rsid w:val="00487E5D"/>
    <w:rsid w:val="004930CC"/>
    <w:rsid w:val="00493ACD"/>
    <w:rsid w:val="004941A8"/>
    <w:rsid w:val="00494C8E"/>
    <w:rsid w:val="00496154"/>
    <w:rsid w:val="00496E94"/>
    <w:rsid w:val="00497E01"/>
    <w:rsid w:val="004A0559"/>
    <w:rsid w:val="004A2238"/>
    <w:rsid w:val="004A256A"/>
    <w:rsid w:val="004A281F"/>
    <w:rsid w:val="004A2B55"/>
    <w:rsid w:val="004A2C9A"/>
    <w:rsid w:val="004A3710"/>
    <w:rsid w:val="004A4896"/>
    <w:rsid w:val="004A510D"/>
    <w:rsid w:val="004B0231"/>
    <w:rsid w:val="004B1886"/>
    <w:rsid w:val="004B234C"/>
    <w:rsid w:val="004B2D08"/>
    <w:rsid w:val="004B2F0F"/>
    <w:rsid w:val="004B3407"/>
    <w:rsid w:val="004B3544"/>
    <w:rsid w:val="004B3884"/>
    <w:rsid w:val="004B453F"/>
    <w:rsid w:val="004B515C"/>
    <w:rsid w:val="004B597C"/>
    <w:rsid w:val="004B6C6E"/>
    <w:rsid w:val="004C09AE"/>
    <w:rsid w:val="004C2DB2"/>
    <w:rsid w:val="004C3B1B"/>
    <w:rsid w:val="004C542E"/>
    <w:rsid w:val="004C556F"/>
    <w:rsid w:val="004C5C23"/>
    <w:rsid w:val="004C76B6"/>
    <w:rsid w:val="004D0358"/>
    <w:rsid w:val="004D28AE"/>
    <w:rsid w:val="004D4ACD"/>
    <w:rsid w:val="004D5ABF"/>
    <w:rsid w:val="004D676C"/>
    <w:rsid w:val="004E2623"/>
    <w:rsid w:val="004E4258"/>
    <w:rsid w:val="004E4396"/>
    <w:rsid w:val="004E4B05"/>
    <w:rsid w:val="004E4C9C"/>
    <w:rsid w:val="004E530E"/>
    <w:rsid w:val="004E5582"/>
    <w:rsid w:val="004E5B82"/>
    <w:rsid w:val="004E5C9F"/>
    <w:rsid w:val="004E74CF"/>
    <w:rsid w:val="004F075B"/>
    <w:rsid w:val="004F19A9"/>
    <w:rsid w:val="004F1FAE"/>
    <w:rsid w:val="004F410A"/>
    <w:rsid w:val="004F4405"/>
    <w:rsid w:val="004F508E"/>
    <w:rsid w:val="004F5F2C"/>
    <w:rsid w:val="004F6A9D"/>
    <w:rsid w:val="004F6CF8"/>
    <w:rsid w:val="004F79BF"/>
    <w:rsid w:val="004F7F05"/>
    <w:rsid w:val="00500676"/>
    <w:rsid w:val="00500719"/>
    <w:rsid w:val="00501B53"/>
    <w:rsid w:val="0050372F"/>
    <w:rsid w:val="0050376E"/>
    <w:rsid w:val="00504BF0"/>
    <w:rsid w:val="00504D71"/>
    <w:rsid w:val="00504FB5"/>
    <w:rsid w:val="00505C09"/>
    <w:rsid w:val="0050622D"/>
    <w:rsid w:val="00507156"/>
    <w:rsid w:val="00507D53"/>
    <w:rsid w:val="00510AAB"/>
    <w:rsid w:val="005123FC"/>
    <w:rsid w:val="00512BE3"/>
    <w:rsid w:val="00513CA8"/>
    <w:rsid w:val="00514133"/>
    <w:rsid w:val="00514A7E"/>
    <w:rsid w:val="00514E4C"/>
    <w:rsid w:val="00515DDF"/>
    <w:rsid w:val="005171B4"/>
    <w:rsid w:val="00517D2D"/>
    <w:rsid w:val="00523B20"/>
    <w:rsid w:val="0052448B"/>
    <w:rsid w:val="00524CC6"/>
    <w:rsid w:val="00524DEC"/>
    <w:rsid w:val="00525AE9"/>
    <w:rsid w:val="00526B82"/>
    <w:rsid w:val="00526E80"/>
    <w:rsid w:val="00526F89"/>
    <w:rsid w:val="0052714D"/>
    <w:rsid w:val="00527328"/>
    <w:rsid w:val="00527534"/>
    <w:rsid w:val="00530A96"/>
    <w:rsid w:val="00532344"/>
    <w:rsid w:val="00532803"/>
    <w:rsid w:val="00533329"/>
    <w:rsid w:val="00533C70"/>
    <w:rsid w:val="005342D3"/>
    <w:rsid w:val="005349FF"/>
    <w:rsid w:val="00537C25"/>
    <w:rsid w:val="00540492"/>
    <w:rsid w:val="005412F5"/>
    <w:rsid w:val="00541B85"/>
    <w:rsid w:val="0054221F"/>
    <w:rsid w:val="005432A3"/>
    <w:rsid w:val="00543FD8"/>
    <w:rsid w:val="005444C4"/>
    <w:rsid w:val="005445D5"/>
    <w:rsid w:val="00546187"/>
    <w:rsid w:val="00547410"/>
    <w:rsid w:val="00547430"/>
    <w:rsid w:val="005527E9"/>
    <w:rsid w:val="00553DF6"/>
    <w:rsid w:val="0055483C"/>
    <w:rsid w:val="00554DBB"/>
    <w:rsid w:val="0055629A"/>
    <w:rsid w:val="00556A93"/>
    <w:rsid w:val="005577F8"/>
    <w:rsid w:val="00560185"/>
    <w:rsid w:val="00560955"/>
    <w:rsid w:val="00560BC2"/>
    <w:rsid w:val="00560E9A"/>
    <w:rsid w:val="00561393"/>
    <w:rsid w:val="00561BFE"/>
    <w:rsid w:val="0056352E"/>
    <w:rsid w:val="005636ED"/>
    <w:rsid w:val="005639ED"/>
    <w:rsid w:val="005658C3"/>
    <w:rsid w:val="00565FF2"/>
    <w:rsid w:val="00570769"/>
    <w:rsid w:val="00571FD7"/>
    <w:rsid w:val="00574D2B"/>
    <w:rsid w:val="005764C1"/>
    <w:rsid w:val="00576A7A"/>
    <w:rsid w:val="00576C37"/>
    <w:rsid w:val="0058131F"/>
    <w:rsid w:val="0058408E"/>
    <w:rsid w:val="005844E2"/>
    <w:rsid w:val="00586072"/>
    <w:rsid w:val="00590C3D"/>
    <w:rsid w:val="00592587"/>
    <w:rsid w:val="00594D52"/>
    <w:rsid w:val="005968EE"/>
    <w:rsid w:val="00596F53"/>
    <w:rsid w:val="005A08E6"/>
    <w:rsid w:val="005A0B3D"/>
    <w:rsid w:val="005A0D4C"/>
    <w:rsid w:val="005A2005"/>
    <w:rsid w:val="005A2AF6"/>
    <w:rsid w:val="005A379E"/>
    <w:rsid w:val="005A4CFC"/>
    <w:rsid w:val="005A5928"/>
    <w:rsid w:val="005A62E5"/>
    <w:rsid w:val="005A666A"/>
    <w:rsid w:val="005A67BD"/>
    <w:rsid w:val="005A7966"/>
    <w:rsid w:val="005B07E1"/>
    <w:rsid w:val="005B129D"/>
    <w:rsid w:val="005B19BD"/>
    <w:rsid w:val="005B329B"/>
    <w:rsid w:val="005B3935"/>
    <w:rsid w:val="005B44A6"/>
    <w:rsid w:val="005B6247"/>
    <w:rsid w:val="005B75FD"/>
    <w:rsid w:val="005B7E12"/>
    <w:rsid w:val="005C0158"/>
    <w:rsid w:val="005C0463"/>
    <w:rsid w:val="005C0AF1"/>
    <w:rsid w:val="005C14FF"/>
    <w:rsid w:val="005C1829"/>
    <w:rsid w:val="005C1E95"/>
    <w:rsid w:val="005C2B5E"/>
    <w:rsid w:val="005C4074"/>
    <w:rsid w:val="005C4EFB"/>
    <w:rsid w:val="005C5A25"/>
    <w:rsid w:val="005C5AD9"/>
    <w:rsid w:val="005C7B38"/>
    <w:rsid w:val="005D04C4"/>
    <w:rsid w:val="005D11BA"/>
    <w:rsid w:val="005D2F17"/>
    <w:rsid w:val="005D3ADC"/>
    <w:rsid w:val="005D457A"/>
    <w:rsid w:val="005D650A"/>
    <w:rsid w:val="005E282A"/>
    <w:rsid w:val="005E4A6A"/>
    <w:rsid w:val="005E5F57"/>
    <w:rsid w:val="005E78A3"/>
    <w:rsid w:val="005E797A"/>
    <w:rsid w:val="005F032D"/>
    <w:rsid w:val="005F0920"/>
    <w:rsid w:val="005F21B9"/>
    <w:rsid w:val="005F24E1"/>
    <w:rsid w:val="005F2F58"/>
    <w:rsid w:val="005F3DB0"/>
    <w:rsid w:val="005F3E2A"/>
    <w:rsid w:val="005F4DDA"/>
    <w:rsid w:val="005F4E1C"/>
    <w:rsid w:val="00600906"/>
    <w:rsid w:val="006028FB"/>
    <w:rsid w:val="0060334A"/>
    <w:rsid w:val="0060391E"/>
    <w:rsid w:val="00603B4E"/>
    <w:rsid w:val="00604BFA"/>
    <w:rsid w:val="006052A9"/>
    <w:rsid w:val="00606B9C"/>
    <w:rsid w:val="006078E3"/>
    <w:rsid w:val="00610302"/>
    <w:rsid w:val="00612452"/>
    <w:rsid w:val="00615B41"/>
    <w:rsid w:val="00615F4F"/>
    <w:rsid w:val="00616328"/>
    <w:rsid w:val="00616AE4"/>
    <w:rsid w:val="00617AEE"/>
    <w:rsid w:val="0062089C"/>
    <w:rsid w:val="00620F84"/>
    <w:rsid w:val="00623549"/>
    <w:rsid w:val="00623933"/>
    <w:rsid w:val="00623C55"/>
    <w:rsid w:val="00623EEF"/>
    <w:rsid w:val="0062446E"/>
    <w:rsid w:val="0062463C"/>
    <w:rsid w:val="00624F18"/>
    <w:rsid w:val="00625777"/>
    <w:rsid w:val="0062681F"/>
    <w:rsid w:val="00626844"/>
    <w:rsid w:val="00630598"/>
    <w:rsid w:val="0063109C"/>
    <w:rsid w:val="00631D3D"/>
    <w:rsid w:val="0063223F"/>
    <w:rsid w:val="00636C6A"/>
    <w:rsid w:val="00637530"/>
    <w:rsid w:val="00637971"/>
    <w:rsid w:val="00641448"/>
    <w:rsid w:val="006428C0"/>
    <w:rsid w:val="00642923"/>
    <w:rsid w:val="006431A3"/>
    <w:rsid w:val="0064410E"/>
    <w:rsid w:val="00644A13"/>
    <w:rsid w:val="00646A50"/>
    <w:rsid w:val="00646D22"/>
    <w:rsid w:val="00647683"/>
    <w:rsid w:val="00647E64"/>
    <w:rsid w:val="006501E2"/>
    <w:rsid w:val="006513E6"/>
    <w:rsid w:val="006521D1"/>
    <w:rsid w:val="006526FA"/>
    <w:rsid w:val="00655B3B"/>
    <w:rsid w:val="00656124"/>
    <w:rsid w:val="006604CA"/>
    <w:rsid w:val="00660FCF"/>
    <w:rsid w:val="0066185D"/>
    <w:rsid w:val="0066219A"/>
    <w:rsid w:val="00664342"/>
    <w:rsid w:val="00664475"/>
    <w:rsid w:val="00665F73"/>
    <w:rsid w:val="00670F2B"/>
    <w:rsid w:val="006722C0"/>
    <w:rsid w:val="00672717"/>
    <w:rsid w:val="006729F6"/>
    <w:rsid w:val="00673CE8"/>
    <w:rsid w:val="00675CBB"/>
    <w:rsid w:val="00676A17"/>
    <w:rsid w:val="006779FF"/>
    <w:rsid w:val="00680644"/>
    <w:rsid w:val="006814BF"/>
    <w:rsid w:val="006833AC"/>
    <w:rsid w:val="00683D94"/>
    <w:rsid w:val="0068451D"/>
    <w:rsid w:val="00686156"/>
    <w:rsid w:val="0069101E"/>
    <w:rsid w:val="0069176C"/>
    <w:rsid w:val="00691C82"/>
    <w:rsid w:val="00693C42"/>
    <w:rsid w:val="006945E4"/>
    <w:rsid w:val="006951E0"/>
    <w:rsid w:val="006A0384"/>
    <w:rsid w:val="006A0893"/>
    <w:rsid w:val="006A109D"/>
    <w:rsid w:val="006A2D34"/>
    <w:rsid w:val="006A40BE"/>
    <w:rsid w:val="006A5A82"/>
    <w:rsid w:val="006A73DA"/>
    <w:rsid w:val="006B1983"/>
    <w:rsid w:val="006B2FE9"/>
    <w:rsid w:val="006B44E8"/>
    <w:rsid w:val="006B47F4"/>
    <w:rsid w:val="006B4B64"/>
    <w:rsid w:val="006B60A8"/>
    <w:rsid w:val="006B6C89"/>
    <w:rsid w:val="006B6CC0"/>
    <w:rsid w:val="006C2771"/>
    <w:rsid w:val="006C27C6"/>
    <w:rsid w:val="006C27EC"/>
    <w:rsid w:val="006C365C"/>
    <w:rsid w:val="006C3C21"/>
    <w:rsid w:val="006C403D"/>
    <w:rsid w:val="006C479D"/>
    <w:rsid w:val="006C4B36"/>
    <w:rsid w:val="006C50DC"/>
    <w:rsid w:val="006C5428"/>
    <w:rsid w:val="006C5983"/>
    <w:rsid w:val="006C7E78"/>
    <w:rsid w:val="006D02CF"/>
    <w:rsid w:val="006D1082"/>
    <w:rsid w:val="006D1478"/>
    <w:rsid w:val="006D4B42"/>
    <w:rsid w:val="006D6647"/>
    <w:rsid w:val="006D684D"/>
    <w:rsid w:val="006D6EBD"/>
    <w:rsid w:val="006D72DE"/>
    <w:rsid w:val="006E0BEC"/>
    <w:rsid w:val="006E0C42"/>
    <w:rsid w:val="006E0E0F"/>
    <w:rsid w:val="006E2167"/>
    <w:rsid w:val="006E314E"/>
    <w:rsid w:val="006E7492"/>
    <w:rsid w:val="006F0419"/>
    <w:rsid w:val="006F1A6D"/>
    <w:rsid w:val="006F4190"/>
    <w:rsid w:val="006F499C"/>
    <w:rsid w:val="006F53B1"/>
    <w:rsid w:val="006F58D1"/>
    <w:rsid w:val="006F74BC"/>
    <w:rsid w:val="006F7819"/>
    <w:rsid w:val="006F7A06"/>
    <w:rsid w:val="006F7F5B"/>
    <w:rsid w:val="00700B12"/>
    <w:rsid w:val="00701AC7"/>
    <w:rsid w:val="00704EF4"/>
    <w:rsid w:val="00705A0F"/>
    <w:rsid w:val="00706062"/>
    <w:rsid w:val="00706569"/>
    <w:rsid w:val="00706F57"/>
    <w:rsid w:val="00707FDD"/>
    <w:rsid w:val="007103E7"/>
    <w:rsid w:val="0071190B"/>
    <w:rsid w:val="00713B07"/>
    <w:rsid w:val="00713EE3"/>
    <w:rsid w:val="00714AF0"/>
    <w:rsid w:val="00717D4E"/>
    <w:rsid w:val="007203EE"/>
    <w:rsid w:val="007208CF"/>
    <w:rsid w:val="00721168"/>
    <w:rsid w:val="00721D53"/>
    <w:rsid w:val="00721DAD"/>
    <w:rsid w:val="007224E7"/>
    <w:rsid w:val="00722712"/>
    <w:rsid w:val="00722F1B"/>
    <w:rsid w:val="00723509"/>
    <w:rsid w:val="0072434E"/>
    <w:rsid w:val="007270C5"/>
    <w:rsid w:val="0072747B"/>
    <w:rsid w:val="007277BA"/>
    <w:rsid w:val="00727F98"/>
    <w:rsid w:val="007323DA"/>
    <w:rsid w:val="007323ED"/>
    <w:rsid w:val="00732F1D"/>
    <w:rsid w:val="00734B09"/>
    <w:rsid w:val="00735C20"/>
    <w:rsid w:val="00736ACB"/>
    <w:rsid w:val="00736EA6"/>
    <w:rsid w:val="00741A08"/>
    <w:rsid w:val="00742A47"/>
    <w:rsid w:val="0074306B"/>
    <w:rsid w:val="00743353"/>
    <w:rsid w:val="00743386"/>
    <w:rsid w:val="00743E6E"/>
    <w:rsid w:val="00744140"/>
    <w:rsid w:val="0074451C"/>
    <w:rsid w:val="007446B5"/>
    <w:rsid w:val="00745035"/>
    <w:rsid w:val="00745631"/>
    <w:rsid w:val="00745F54"/>
    <w:rsid w:val="007479B3"/>
    <w:rsid w:val="007500DD"/>
    <w:rsid w:val="007507D1"/>
    <w:rsid w:val="007511AB"/>
    <w:rsid w:val="00751513"/>
    <w:rsid w:val="00753468"/>
    <w:rsid w:val="00753A4B"/>
    <w:rsid w:val="00753ED2"/>
    <w:rsid w:val="0075412E"/>
    <w:rsid w:val="007547C3"/>
    <w:rsid w:val="00754D2D"/>
    <w:rsid w:val="007558C5"/>
    <w:rsid w:val="00755AA0"/>
    <w:rsid w:val="007579B0"/>
    <w:rsid w:val="0076055D"/>
    <w:rsid w:val="0076160E"/>
    <w:rsid w:val="00761A22"/>
    <w:rsid w:val="00764EC1"/>
    <w:rsid w:val="0076642A"/>
    <w:rsid w:val="00766443"/>
    <w:rsid w:val="00766897"/>
    <w:rsid w:val="00770B2C"/>
    <w:rsid w:val="0077165A"/>
    <w:rsid w:val="0077395D"/>
    <w:rsid w:val="00773A7C"/>
    <w:rsid w:val="0077405D"/>
    <w:rsid w:val="007740BC"/>
    <w:rsid w:val="00775314"/>
    <w:rsid w:val="00777065"/>
    <w:rsid w:val="0077742F"/>
    <w:rsid w:val="0077745B"/>
    <w:rsid w:val="00777920"/>
    <w:rsid w:val="007805D8"/>
    <w:rsid w:val="00780E1D"/>
    <w:rsid w:val="00781427"/>
    <w:rsid w:val="00783326"/>
    <w:rsid w:val="007835A5"/>
    <w:rsid w:val="0078440B"/>
    <w:rsid w:val="00784B63"/>
    <w:rsid w:val="00785C6D"/>
    <w:rsid w:val="00785D6F"/>
    <w:rsid w:val="00791CF3"/>
    <w:rsid w:val="00791D89"/>
    <w:rsid w:val="00792E71"/>
    <w:rsid w:val="00793BFE"/>
    <w:rsid w:val="00795C68"/>
    <w:rsid w:val="00795C91"/>
    <w:rsid w:val="00795CEE"/>
    <w:rsid w:val="00795DDC"/>
    <w:rsid w:val="00797BF7"/>
    <w:rsid w:val="007A0CE8"/>
    <w:rsid w:val="007A2B6A"/>
    <w:rsid w:val="007A3696"/>
    <w:rsid w:val="007A3B5E"/>
    <w:rsid w:val="007A5581"/>
    <w:rsid w:val="007A5716"/>
    <w:rsid w:val="007A624F"/>
    <w:rsid w:val="007A729E"/>
    <w:rsid w:val="007A73CF"/>
    <w:rsid w:val="007A7B99"/>
    <w:rsid w:val="007A7CBD"/>
    <w:rsid w:val="007B0B45"/>
    <w:rsid w:val="007B1993"/>
    <w:rsid w:val="007B20C6"/>
    <w:rsid w:val="007B2D60"/>
    <w:rsid w:val="007B411B"/>
    <w:rsid w:val="007B647F"/>
    <w:rsid w:val="007B7A3E"/>
    <w:rsid w:val="007C0BD8"/>
    <w:rsid w:val="007C0D0E"/>
    <w:rsid w:val="007C0DD8"/>
    <w:rsid w:val="007C2010"/>
    <w:rsid w:val="007C38A0"/>
    <w:rsid w:val="007C573F"/>
    <w:rsid w:val="007C5CC7"/>
    <w:rsid w:val="007C6C1A"/>
    <w:rsid w:val="007C71B4"/>
    <w:rsid w:val="007C731B"/>
    <w:rsid w:val="007C7613"/>
    <w:rsid w:val="007C7F76"/>
    <w:rsid w:val="007D1135"/>
    <w:rsid w:val="007D493C"/>
    <w:rsid w:val="007D4D4C"/>
    <w:rsid w:val="007D5E05"/>
    <w:rsid w:val="007D6B9B"/>
    <w:rsid w:val="007E0522"/>
    <w:rsid w:val="007E2CF7"/>
    <w:rsid w:val="007E3739"/>
    <w:rsid w:val="007E710F"/>
    <w:rsid w:val="007E7A06"/>
    <w:rsid w:val="007F041C"/>
    <w:rsid w:val="007F3700"/>
    <w:rsid w:val="007F3C7E"/>
    <w:rsid w:val="007F4478"/>
    <w:rsid w:val="007F5530"/>
    <w:rsid w:val="007F5FB0"/>
    <w:rsid w:val="007F5FE4"/>
    <w:rsid w:val="007F603E"/>
    <w:rsid w:val="00800310"/>
    <w:rsid w:val="00800B38"/>
    <w:rsid w:val="008018F0"/>
    <w:rsid w:val="00801DF0"/>
    <w:rsid w:val="008039BD"/>
    <w:rsid w:val="00804948"/>
    <w:rsid w:val="008100B2"/>
    <w:rsid w:val="008101E3"/>
    <w:rsid w:val="0081259F"/>
    <w:rsid w:val="00812609"/>
    <w:rsid w:val="008126D1"/>
    <w:rsid w:val="0081296A"/>
    <w:rsid w:val="0081338C"/>
    <w:rsid w:val="00813A10"/>
    <w:rsid w:val="00813AFB"/>
    <w:rsid w:val="0081482B"/>
    <w:rsid w:val="00814B67"/>
    <w:rsid w:val="00815A6D"/>
    <w:rsid w:val="00816D4B"/>
    <w:rsid w:val="008170C2"/>
    <w:rsid w:val="00820862"/>
    <w:rsid w:val="0082189B"/>
    <w:rsid w:val="008227E7"/>
    <w:rsid w:val="00823760"/>
    <w:rsid w:val="00824912"/>
    <w:rsid w:val="00824B9B"/>
    <w:rsid w:val="00825305"/>
    <w:rsid w:val="00827D8A"/>
    <w:rsid w:val="00827DEB"/>
    <w:rsid w:val="00831C91"/>
    <w:rsid w:val="00831EB2"/>
    <w:rsid w:val="00833864"/>
    <w:rsid w:val="008349C4"/>
    <w:rsid w:val="008358F4"/>
    <w:rsid w:val="00836037"/>
    <w:rsid w:val="0083773F"/>
    <w:rsid w:val="0084062D"/>
    <w:rsid w:val="008465CA"/>
    <w:rsid w:val="008472FD"/>
    <w:rsid w:val="00847B46"/>
    <w:rsid w:val="00850E04"/>
    <w:rsid w:val="0085240A"/>
    <w:rsid w:val="0085255E"/>
    <w:rsid w:val="00852C24"/>
    <w:rsid w:val="00853766"/>
    <w:rsid w:val="0085442A"/>
    <w:rsid w:val="00855C4F"/>
    <w:rsid w:val="00855F48"/>
    <w:rsid w:val="0085617C"/>
    <w:rsid w:val="00860357"/>
    <w:rsid w:val="00861555"/>
    <w:rsid w:val="00862416"/>
    <w:rsid w:val="008651B2"/>
    <w:rsid w:val="0086664C"/>
    <w:rsid w:val="008673E4"/>
    <w:rsid w:val="00867D9F"/>
    <w:rsid w:val="00870591"/>
    <w:rsid w:val="00872ACD"/>
    <w:rsid w:val="008740CA"/>
    <w:rsid w:val="00874326"/>
    <w:rsid w:val="00874464"/>
    <w:rsid w:val="00875801"/>
    <w:rsid w:val="0087666D"/>
    <w:rsid w:val="00881115"/>
    <w:rsid w:val="00881829"/>
    <w:rsid w:val="00881CB9"/>
    <w:rsid w:val="00881F96"/>
    <w:rsid w:val="008826B8"/>
    <w:rsid w:val="0088360D"/>
    <w:rsid w:val="00887037"/>
    <w:rsid w:val="008919CE"/>
    <w:rsid w:val="00893BC1"/>
    <w:rsid w:val="00893F1A"/>
    <w:rsid w:val="00894724"/>
    <w:rsid w:val="00894E12"/>
    <w:rsid w:val="00895485"/>
    <w:rsid w:val="00895D2A"/>
    <w:rsid w:val="008A13C2"/>
    <w:rsid w:val="008A2DE8"/>
    <w:rsid w:val="008A2FFE"/>
    <w:rsid w:val="008A3410"/>
    <w:rsid w:val="008A4386"/>
    <w:rsid w:val="008A5F43"/>
    <w:rsid w:val="008A6286"/>
    <w:rsid w:val="008A6D0B"/>
    <w:rsid w:val="008B0431"/>
    <w:rsid w:val="008B1B9C"/>
    <w:rsid w:val="008B2E4A"/>
    <w:rsid w:val="008B4561"/>
    <w:rsid w:val="008B461D"/>
    <w:rsid w:val="008B65CE"/>
    <w:rsid w:val="008B7EF8"/>
    <w:rsid w:val="008C3737"/>
    <w:rsid w:val="008C38F1"/>
    <w:rsid w:val="008C3E2A"/>
    <w:rsid w:val="008C5D34"/>
    <w:rsid w:val="008C6B9C"/>
    <w:rsid w:val="008C7CC0"/>
    <w:rsid w:val="008D0B18"/>
    <w:rsid w:val="008D1AEA"/>
    <w:rsid w:val="008D2081"/>
    <w:rsid w:val="008D21B7"/>
    <w:rsid w:val="008D2D8B"/>
    <w:rsid w:val="008D2E64"/>
    <w:rsid w:val="008D2F1F"/>
    <w:rsid w:val="008D3155"/>
    <w:rsid w:val="008D3AB7"/>
    <w:rsid w:val="008D3E54"/>
    <w:rsid w:val="008E0C60"/>
    <w:rsid w:val="008E0F30"/>
    <w:rsid w:val="008E1843"/>
    <w:rsid w:val="008E2DBA"/>
    <w:rsid w:val="008E37F6"/>
    <w:rsid w:val="008E3B32"/>
    <w:rsid w:val="008E3CF7"/>
    <w:rsid w:val="008E40E4"/>
    <w:rsid w:val="008E6540"/>
    <w:rsid w:val="008E67CA"/>
    <w:rsid w:val="008E7421"/>
    <w:rsid w:val="008E7C33"/>
    <w:rsid w:val="008F201E"/>
    <w:rsid w:val="008F3513"/>
    <w:rsid w:val="008F3FC2"/>
    <w:rsid w:val="008F486A"/>
    <w:rsid w:val="008F4955"/>
    <w:rsid w:val="008F6C48"/>
    <w:rsid w:val="008F7A26"/>
    <w:rsid w:val="009023CC"/>
    <w:rsid w:val="0090370F"/>
    <w:rsid w:val="00903B5A"/>
    <w:rsid w:val="00904379"/>
    <w:rsid w:val="0090507A"/>
    <w:rsid w:val="009054EE"/>
    <w:rsid w:val="00907823"/>
    <w:rsid w:val="00907E9D"/>
    <w:rsid w:val="009116C9"/>
    <w:rsid w:val="00912B5E"/>
    <w:rsid w:val="009133C3"/>
    <w:rsid w:val="009135A2"/>
    <w:rsid w:val="00913DBD"/>
    <w:rsid w:val="00913E14"/>
    <w:rsid w:val="0091452A"/>
    <w:rsid w:val="00916299"/>
    <w:rsid w:val="00917AE3"/>
    <w:rsid w:val="00917B05"/>
    <w:rsid w:val="009205E0"/>
    <w:rsid w:val="0092220F"/>
    <w:rsid w:val="009222A6"/>
    <w:rsid w:val="00924660"/>
    <w:rsid w:val="00924B41"/>
    <w:rsid w:val="00926233"/>
    <w:rsid w:val="00927E1C"/>
    <w:rsid w:val="00927F4F"/>
    <w:rsid w:val="00931082"/>
    <w:rsid w:val="00931847"/>
    <w:rsid w:val="00932901"/>
    <w:rsid w:val="00932A4F"/>
    <w:rsid w:val="00932D0C"/>
    <w:rsid w:val="0093435B"/>
    <w:rsid w:val="00940D18"/>
    <w:rsid w:val="00941A16"/>
    <w:rsid w:val="00944099"/>
    <w:rsid w:val="00944103"/>
    <w:rsid w:val="009445E5"/>
    <w:rsid w:val="00944DC2"/>
    <w:rsid w:val="00944E26"/>
    <w:rsid w:val="00945338"/>
    <w:rsid w:val="009453EB"/>
    <w:rsid w:val="00947BF4"/>
    <w:rsid w:val="00947F57"/>
    <w:rsid w:val="00950979"/>
    <w:rsid w:val="00951ACA"/>
    <w:rsid w:val="00952D76"/>
    <w:rsid w:val="00954E18"/>
    <w:rsid w:val="00956688"/>
    <w:rsid w:val="009574D6"/>
    <w:rsid w:val="00957AF3"/>
    <w:rsid w:val="009607B5"/>
    <w:rsid w:val="00962513"/>
    <w:rsid w:val="00963B11"/>
    <w:rsid w:val="009652B5"/>
    <w:rsid w:val="009678F8"/>
    <w:rsid w:val="00970F95"/>
    <w:rsid w:val="009715B2"/>
    <w:rsid w:val="00971BB2"/>
    <w:rsid w:val="00971E84"/>
    <w:rsid w:val="00973942"/>
    <w:rsid w:val="009748EB"/>
    <w:rsid w:val="00974CEC"/>
    <w:rsid w:val="009776C1"/>
    <w:rsid w:val="00977CCC"/>
    <w:rsid w:val="0098141C"/>
    <w:rsid w:val="00981845"/>
    <w:rsid w:val="00983D84"/>
    <w:rsid w:val="009846A9"/>
    <w:rsid w:val="00986AB0"/>
    <w:rsid w:val="00986C02"/>
    <w:rsid w:val="0098725A"/>
    <w:rsid w:val="00990BF3"/>
    <w:rsid w:val="0099296A"/>
    <w:rsid w:val="009A0C36"/>
    <w:rsid w:val="009A1E55"/>
    <w:rsid w:val="009A2806"/>
    <w:rsid w:val="009A2AD0"/>
    <w:rsid w:val="009A2C28"/>
    <w:rsid w:val="009A3316"/>
    <w:rsid w:val="009A4BC9"/>
    <w:rsid w:val="009A546D"/>
    <w:rsid w:val="009B0511"/>
    <w:rsid w:val="009B0C76"/>
    <w:rsid w:val="009B138B"/>
    <w:rsid w:val="009B3B71"/>
    <w:rsid w:val="009B4466"/>
    <w:rsid w:val="009B44FC"/>
    <w:rsid w:val="009B621A"/>
    <w:rsid w:val="009B76CA"/>
    <w:rsid w:val="009B7880"/>
    <w:rsid w:val="009C10E1"/>
    <w:rsid w:val="009C322A"/>
    <w:rsid w:val="009C510C"/>
    <w:rsid w:val="009D1391"/>
    <w:rsid w:val="009D146C"/>
    <w:rsid w:val="009D1DE7"/>
    <w:rsid w:val="009D23A8"/>
    <w:rsid w:val="009D2999"/>
    <w:rsid w:val="009D6BD2"/>
    <w:rsid w:val="009D6E78"/>
    <w:rsid w:val="009E06EA"/>
    <w:rsid w:val="009E0E4A"/>
    <w:rsid w:val="009E18A2"/>
    <w:rsid w:val="009E1A4F"/>
    <w:rsid w:val="009E2657"/>
    <w:rsid w:val="009E32B4"/>
    <w:rsid w:val="009E5FC2"/>
    <w:rsid w:val="009E7BB6"/>
    <w:rsid w:val="009F0216"/>
    <w:rsid w:val="009F0303"/>
    <w:rsid w:val="009F1E7A"/>
    <w:rsid w:val="009F255D"/>
    <w:rsid w:val="009F3804"/>
    <w:rsid w:val="009F4017"/>
    <w:rsid w:val="009F4138"/>
    <w:rsid w:val="009F413E"/>
    <w:rsid w:val="009F4AF2"/>
    <w:rsid w:val="009F4DC8"/>
    <w:rsid w:val="009F4E37"/>
    <w:rsid w:val="009F567B"/>
    <w:rsid w:val="009F57FE"/>
    <w:rsid w:val="009F581B"/>
    <w:rsid w:val="009F5E4B"/>
    <w:rsid w:val="009F7064"/>
    <w:rsid w:val="009F76A7"/>
    <w:rsid w:val="009F7C28"/>
    <w:rsid w:val="00A00B97"/>
    <w:rsid w:val="00A02C0B"/>
    <w:rsid w:val="00A03598"/>
    <w:rsid w:val="00A04614"/>
    <w:rsid w:val="00A0553A"/>
    <w:rsid w:val="00A05ED6"/>
    <w:rsid w:val="00A06104"/>
    <w:rsid w:val="00A07693"/>
    <w:rsid w:val="00A110B3"/>
    <w:rsid w:val="00A11ADC"/>
    <w:rsid w:val="00A11E33"/>
    <w:rsid w:val="00A12F08"/>
    <w:rsid w:val="00A13535"/>
    <w:rsid w:val="00A14EFA"/>
    <w:rsid w:val="00A179F4"/>
    <w:rsid w:val="00A236B2"/>
    <w:rsid w:val="00A23C15"/>
    <w:rsid w:val="00A24070"/>
    <w:rsid w:val="00A25244"/>
    <w:rsid w:val="00A26825"/>
    <w:rsid w:val="00A26A7B"/>
    <w:rsid w:val="00A276FA"/>
    <w:rsid w:val="00A303AD"/>
    <w:rsid w:val="00A30973"/>
    <w:rsid w:val="00A32758"/>
    <w:rsid w:val="00A33426"/>
    <w:rsid w:val="00A362A5"/>
    <w:rsid w:val="00A3681D"/>
    <w:rsid w:val="00A36FAF"/>
    <w:rsid w:val="00A37D15"/>
    <w:rsid w:val="00A41DA5"/>
    <w:rsid w:val="00A41DBF"/>
    <w:rsid w:val="00A44ABF"/>
    <w:rsid w:val="00A44DD6"/>
    <w:rsid w:val="00A45031"/>
    <w:rsid w:val="00A453A1"/>
    <w:rsid w:val="00A453EA"/>
    <w:rsid w:val="00A46EA2"/>
    <w:rsid w:val="00A504C7"/>
    <w:rsid w:val="00A528A9"/>
    <w:rsid w:val="00A52A0B"/>
    <w:rsid w:val="00A52A9A"/>
    <w:rsid w:val="00A5370D"/>
    <w:rsid w:val="00A53FE8"/>
    <w:rsid w:val="00A5427F"/>
    <w:rsid w:val="00A54721"/>
    <w:rsid w:val="00A563E5"/>
    <w:rsid w:val="00A56BAA"/>
    <w:rsid w:val="00A570E7"/>
    <w:rsid w:val="00A61031"/>
    <w:rsid w:val="00A6136F"/>
    <w:rsid w:val="00A61635"/>
    <w:rsid w:val="00A63944"/>
    <w:rsid w:val="00A64341"/>
    <w:rsid w:val="00A70C77"/>
    <w:rsid w:val="00A70CE8"/>
    <w:rsid w:val="00A71B6E"/>
    <w:rsid w:val="00A71F9B"/>
    <w:rsid w:val="00A7200B"/>
    <w:rsid w:val="00A72AD4"/>
    <w:rsid w:val="00A7322A"/>
    <w:rsid w:val="00A732B8"/>
    <w:rsid w:val="00A734EA"/>
    <w:rsid w:val="00A73F51"/>
    <w:rsid w:val="00A74509"/>
    <w:rsid w:val="00A7485D"/>
    <w:rsid w:val="00A75617"/>
    <w:rsid w:val="00A756EB"/>
    <w:rsid w:val="00A77370"/>
    <w:rsid w:val="00A7739C"/>
    <w:rsid w:val="00A773DE"/>
    <w:rsid w:val="00A7797A"/>
    <w:rsid w:val="00A7799E"/>
    <w:rsid w:val="00A77E21"/>
    <w:rsid w:val="00A8033E"/>
    <w:rsid w:val="00A835E2"/>
    <w:rsid w:val="00A841C3"/>
    <w:rsid w:val="00A86402"/>
    <w:rsid w:val="00A87317"/>
    <w:rsid w:val="00A918C6"/>
    <w:rsid w:val="00A91C52"/>
    <w:rsid w:val="00A920A9"/>
    <w:rsid w:val="00A93119"/>
    <w:rsid w:val="00A93609"/>
    <w:rsid w:val="00A94619"/>
    <w:rsid w:val="00A94A0C"/>
    <w:rsid w:val="00A97198"/>
    <w:rsid w:val="00A97BD6"/>
    <w:rsid w:val="00A97E85"/>
    <w:rsid w:val="00AA11C4"/>
    <w:rsid w:val="00AA1B31"/>
    <w:rsid w:val="00AA1FFE"/>
    <w:rsid w:val="00AA2A8E"/>
    <w:rsid w:val="00AA37EE"/>
    <w:rsid w:val="00AA5A68"/>
    <w:rsid w:val="00AA627A"/>
    <w:rsid w:val="00AA6CB7"/>
    <w:rsid w:val="00AA71B0"/>
    <w:rsid w:val="00AA74AE"/>
    <w:rsid w:val="00AB0A37"/>
    <w:rsid w:val="00AB26C3"/>
    <w:rsid w:val="00AB28E3"/>
    <w:rsid w:val="00AB5A36"/>
    <w:rsid w:val="00AB7768"/>
    <w:rsid w:val="00AB7D53"/>
    <w:rsid w:val="00AC063E"/>
    <w:rsid w:val="00AC24C0"/>
    <w:rsid w:val="00AC438F"/>
    <w:rsid w:val="00AC4A3E"/>
    <w:rsid w:val="00AC4C12"/>
    <w:rsid w:val="00AC4FFF"/>
    <w:rsid w:val="00AC54E3"/>
    <w:rsid w:val="00AD0742"/>
    <w:rsid w:val="00AD25A1"/>
    <w:rsid w:val="00AD3DD9"/>
    <w:rsid w:val="00AD53F3"/>
    <w:rsid w:val="00AD5E60"/>
    <w:rsid w:val="00AD6119"/>
    <w:rsid w:val="00AD6E1A"/>
    <w:rsid w:val="00AE1C47"/>
    <w:rsid w:val="00AE1D9A"/>
    <w:rsid w:val="00AE23EA"/>
    <w:rsid w:val="00AE3564"/>
    <w:rsid w:val="00AE3BB2"/>
    <w:rsid w:val="00AE3E39"/>
    <w:rsid w:val="00AE40B9"/>
    <w:rsid w:val="00AE49A4"/>
    <w:rsid w:val="00AE5DC2"/>
    <w:rsid w:val="00AE67B9"/>
    <w:rsid w:val="00AE76D8"/>
    <w:rsid w:val="00AF07C8"/>
    <w:rsid w:val="00AF0CCA"/>
    <w:rsid w:val="00AF204F"/>
    <w:rsid w:val="00AF2175"/>
    <w:rsid w:val="00AF2BA2"/>
    <w:rsid w:val="00AF2F1A"/>
    <w:rsid w:val="00AF585F"/>
    <w:rsid w:val="00AF5C29"/>
    <w:rsid w:val="00AF70E8"/>
    <w:rsid w:val="00AF7A30"/>
    <w:rsid w:val="00AF7E53"/>
    <w:rsid w:val="00B00404"/>
    <w:rsid w:val="00B00712"/>
    <w:rsid w:val="00B01905"/>
    <w:rsid w:val="00B039EB"/>
    <w:rsid w:val="00B03D45"/>
    <w:rsid w:val="00B0458C"/>
    <w:rsid w:val="00B04594"/>
    <w:rsid w:val="00B06ABE"/>
    <w:rsid w:val="00B06E62"/>
    <w:rsid w:val="00B073B1"/>
    <w:rsid w:val="00B0785B"/>
    <w:rsid w:val="00B07E3A"/>
    <w:rsid w:val="00B10DFF"/>
    <w:rsid w:val="00B1227D"/>
    <w:rsid w:val="00B13FCC"/>
    <w:rsid w:val="00B14909"/>
    <w:rsid w:val="00B1590F"/>
    <w:rsid w:val="00B16CBD"/>
    <w:rsid w:val="00B178CC"/>
    <w:rsid w:val="00B17A7A"/>
    <w:rsid w:val="00B21232"/>
    <w:rsid w:val="00B21636"/>
    <w:rsid w:val="00B22558"/>
    <w:rsid w:val="00B23DF7"/>
    <w:rsid w:val="00B24190"/>
    <w:rsid w:val="00B2460E"/>
    <w:rsid w:val="00B24AB6"/>
    <w:rsid w:val="00B24CB5"/>
    <w:rsid w:val="00B25FB0"/>
    <w:rsid w:val="00B267AF"/>
    <w:rsid w:val="00B30B77"/>
    <w:rsid w:val="00B30D72"/>
    <w:rsid w:val="00B31B6E"/>
    <w:rsid w:val="00B322B0"/>
    <w:rsid w:val="00B32EA0"/>
    <w:rsid w:val="00B3314F"/>
    <w:rsid w:val="00B33814"/>
    <w:rsid w:val="00B33AF2"/>
    <w:rsid w:val="00B34905"/>
    <w:rsid w:val="00B34FA1"/>
    <w:rsid w:val="00B37D6D"/>
    <w:rsid w:val="00B40333"/>
    <w:rsid w:val="00B431D5"/>
    <w:rsid w:val="00B44289"/>
    <w:rsid w:val="00B465D6"/>
    <w:rsid w:val="00B50C92"/>
    <w:rsid w:val="00B519D9"/>
    <w:rsid w:val="00B5214B"/>
    <w:rsid w:val="00B526BD"/>
    <w:rsid w:val="00B530BE"/>
    <w:rsid w:val="00B54505"/>
    <w:rsid w:val="00B54718"/>
    <w:rsid w:val="00B54D71"/>
    <w:rsid w:val="00B55235"/>
    <w:rsid w:val="00B56F61"/>
    <w:rsid w:val="00B57335"/>
    <w:rsid w:val="00B6099C"/>
    <w:rsid w:val="00B620A0"/>
    <w:rsid w:val="00B62147"/>
    <w:rsid w:val="00B6241A"/>
    <w:rsid w:val="00B63218"/>
    <w:rsid w:val="00B6400A"/>
    <w:rsid w:val="00B64890"/>
    <w:rsid w:val="00B65117"/>
    <w:rsid w:val="00B66AE4"/>
    <w:rsid w:val="00B6746E"/>
    <w:rsid w:val="00B67598"/>
    <w:rsid w:val="00B70088"/>
    <w:rsid w:val="00B7015C"/>
    <w:rsid w:val="00B70A5B"/>
    <w:rsid w:val="00B718D6"/>
    <w:rsid w:val="00B74DC9"/>
    <w:rsid w:val="00B75102"/>
    <w:rsid w:val="00B751EE"/>
    <w:rsid w:val="00B7583C"/>
    <w:rsid w:val="00B7779D"/>
    <w:rsid w:val="00B77EA3"/>
    <w:rsid w:val="00B812D0"/>
    <w:rsid w:val="00B8148C"/>
    <w:rsid w:val="00B82AD9"/>
    <w:rsid w:val="00B85E12"/>
    <w:rsid w:val="00B871BE"/>
    <w:rsid w:val="00B87A50"/>
    <w:rsid w:val="00B91FA2"/>
    <w:rsid w:val="00B92917"/>
    <w:rsid w:val="00B93F58"/>
    <w:rsid w:val="00B94A3E"/>
    <w:rsid w:val="00B9610B"/>
    <w:rsid w:val="00BA262A"/>
    <w:rsid w:val="00BA2862"/>
    <w:rsid w:val="00BA4064"/>
    <w:rsid w:val="00BA5C87"/>
    <w:rsid w:val="00BA5EC8"/>
    <w:rsid w:val="00BB0038"/>
    <w:rsid w:val="00BB0D86"/>
    <w:rsid w:val="00BB1D3E"/>
    <w:rsid w:val="00BB1D55"/>
    <w:rsid w:val="00BB1EE7"/>
    <w:rsid w:val="00BB2D3D"/>
    <w:rsid w:val="00BB5450"/>
    <w:rsid w:val="00BC234D"/>
    <w:rsid w:val="00BC26AE"/>
    <w:rsid w:val="00BC29D3"/>
    <w:rsid w:val="00BC2BF1"/>
    <w:rsid w:val="00BC43CE"/>
    <w:rsid w:val="00BC4BB5"/>
    <w:rsid w:val="00BC68B1"/>
    <w:rsid w:val="00BD03C3"/>
    <w:rsid w:val="00BD0614"/>
    <w:rsid w:val="00BD2BBD"/>
    <w:rsid w:val="00BD32A6"/>
    <w:rsid w:val="00BD4050"/>
    <w:rsid w:val="00BD4700"/>
    <w:rsid w:val="00BD4889"/>
    <w:rsid w:val="00BD4C3F"/>
    <w:rsid w:val="00BD6BDE"/>
    <w:rsid w:val="00BD6E32"/>
    <w:rsid w:val="00BE1990"/>
    <w:rsid w:val="00BE1EBA"/>
    <w:rsid w:val="00BE21BD"/>
    <w:rsid w:val="00BE272B"/>
    <w:rsid w:val="00BE2BDC"/>
    <w:rsid w:val="00BE308C"/>
    <w:rsid w:val="00BE3769"/>
    <w:rsid w:val="00BE4991"/>
    <w:rsid w:val="00BE5198"/>
    <w:rsid w:val="00BE64B0"/>
    <w:rsid w:val="00BE6605"/>
    <w:rsid w:val="00BF214E"/>
    <w:rsid w:val="00BF325F"/>
    <w:rsid w:val="00BF343C"/>
    <w:rsid w:val="00BF4946"/>
    <w:rsid w:val="00BF4F31"/>
    <w:rsid w:val="00BF57E7"/>
    <w:rsid w:val="00BF7590"/>
    <w:rsid w:val="00C008EA"/>
    <w:rsid w:val="00C00EE4"/>
    <w:rsid w:val="00C012A3"/>
    <w:rsid w:val="00C020EC"/>
    <w:rsid w:val="00C02155"/>
    <w:rsid w:val="00C0444D"/>
    <w:rsid w:val="00C0527E"/>
    <w:rsid w:val="00C06633"/>
    <w:rsid w:val="00C076B2"/>
    <w:rsid w:val="00C1250B"/>
    <w:rsid w:val="00C131E3"/>
    <w:rsid w:val="00C1514F"/>
    <w:rsid w:val="00C151D4"/>
    <w:rsid w:val="00C1565A"/>
    <w:rsid w:val="00C161E1"/>
    <w:rsid w:val="00C17542"/>
    <w:rsid w:val="00C1761F"/>
    <w:rsid w:val="00C22E66"/>
    <w:rsid w:val="00C22FA8"/>
    <w:rsid w:val="00C23CF8"/>
    <w:rsid w:val="00C24855"/>
    <w:rsid w:val="00C24A80"/>
    <w:rsid w:val="00C27934"/>
    <w:rsid w:val="00C31A5E"/>
    <w:rsid w:val="00C34157"/>
    <w:rsid w:val="00C34915"/>
    <w:rsid w:val="00C35F81"/>
    <w:rsid w:val="00C378B3"/>
    <w:rsid w:val="00C4349E"/>
    <w:rsid w:val="00C437EE"/>
    <w:rsid w:val="00C43BEB"/>
    <w:rsid w:val="00C45A32"/>
    <w:rsid w:val="00C45FD3"/>
    <w:rsid w:val="00C50C76"/>
    <w:rsid w:val="00C51052"/>
    <w:rsid w:val="00C51B24"/>
    <w:rsid w:val="00C533A8"/>
    <w:rsid w:val="00C5376E"/>
    <w:rsid w:val="00C53A08"/>
    <w:rsid w:val="00C5400F"/>
    <w:rsid w:val="00C54C42"/>
    <w:rsid w:val="00C552CE"/>
    <w:rsid w:val="00C559F1"/>
    <w:rsid w:val="00C56AD0"/>
    <w:rsid w:val="00C57445"/>
    <w:rsid w:val="00C61485"/>
    <w:rsid w:val="00C61613"/>
    <w:rsid w:val="00C62417"/>
    <w:rsid w:val="00C62C7B"/>
    <w:rsid w:val="00C63A1D"/>
    <w:rsid w:val="00C65746"/>
    <w:rsid w:val="00C67AB3"/>
    <w:rsid w:val="00C700D9"/>
    <w:rsid w:val="00C7146E"/>
    <w:rsid w:val="00C7222E"/>
    <w:rsid w:val="00C72946"/>
    <w:rsid w:val="00C72FD1"/>
    <w:rsid w:val="00C756C9"/>
    <w:rsid w:val="00C75D6A"/>
    <w:rsid w:val="00C76309"/>
    <w:rsid w:val="00C768DD"/>
    <w:rsid w:val="00C775FB"/>
    <w:rsid w:val="00C83415"/>
    <w:rsid w:val="00C845D2"/>
    <w:rsid w:val="00C84E0D"/>
    <w:rsid w:val="00C87993"/>
    <w:rsid w:val="00C9014E"/>
    <w:rsid w:val="00C91192"/>
    <w:rsid w:val="00C91976"/>
    <w:rsid w:val="00C92C98"/>
    <w:rsid w:val="00C95530"/>
    <w:rsid w:val="00C957EB"/>
    <w:rsid w:val="00C96286"/>
    <w:rsid w:val="00C973B2"/>
    <w:rsid w:val="00C97541"/>
    <w:rsid w:val="00C97ACE"/>
    <w:rsid w:val="00CA4C03"/>
    <w:rsid w:val="00CA5F10"/>
    <w:rsid w:val="00CA669C"/>
    <w:rsid w:val="00CA682F"/>
    <w:rsid w:val="00CA700A"/>
    <w:rsid w:val="00CB0A0F"/>
    <w:rsid w:val="00CB0B66"/>
    <w:rsid w:val="00CB0DCA"/>
    <w:rsid w:val="00CB63B8"/>
    <w:rsid w:val="00CB72AC"/>
    <w:rsid w:val="00CB7891"/>
    <w:rsid w:val="00CC3B34"/>
    <w:rsid w:val="00CC3E75"/>
    <w:rsid w:val="00CC423E"/>
    <w:rsid w:val="00CC458B"/>
    <w:rsid w:val="00CC4CD2"/>
    <w:rsid w:val="00CD01D3"/>
    <w:rsid w:val="00CD23BC"/>
    <w:rsid w:val="00CD25CB"/>
    <w:rsid w:val="00CD7084"/>
    <w:rsid w:val="00CD72E0"/>
    <w:rsid w:val="00CE0F30"/>
    <w:rsid w:val="00CE1489"/>
    <w:rsid w:val="00CE19FA"/>
    <w:rsid w:val="00CE4705"/>
    <w:rsid w:val="00CE4E28"/>
    <w:rsid w:val="00CE50C5"/>
    <w:rsid w:val="00CE73AD"/>
    <w:rsid w:val="00CE742E"/>
    <w:rsid w:val="00CF03A8"/>
    <w:rsid w:val="00CF1CA1"/>
    <w:rsid w:val="00CF1F5E"/>
    <w:rsid w:val="00CF2A92"/>
    <w:rsid w:val="00CF2FE0"/>
    <w:rsid w:val="00CF5780"/>
    <w:rsid w:val="00CF7DFF"/>
    <w:rsid w:val="00D0016E"/>
    <w:rsid w:val="00D0033B"/>
    <w:rsid w:val="00D0058F"/>
    <w:rsid w:val="00D0488C"/>
    <w:rsid w:val="00D04C13"/>
    <w:rsid w:val="00D05A49"/>
    <w:rsid w:val="00D064C6"/>
    <w:rsid w:val="00D1056D"/>
    <w:rsid w:val="00D10696"/>
    <w:rsid w:val="00D11767"/>
    <w:rsid w:val="00D126FE"/>
    <w:rsid w:val="00D1316C"/>
    <w:rsid w:val="00D14021"/>
    <w:rsid w:val="00D14753"/>
    <w:rsid w:val="00D1607A"/>
    <w:rsid w:val="00D17E00"/>
    <w:rsid w:val="00D21DF0"/>
    <w:rsid w:val="00D22261"/>
    <w:rsid w:val="00D222CE"/>
    <w:rsid w:val="00D238CB"/>
    <w:rsid w:val="00D25635"/>
    <w:rsid w:val="00D257C5"/>
    <w:rsid w:val="00D262BA"/>
    <w:rsid w:val="00D27973"/>
    <w:rsid w:val="00D308A7"/>
    <w:rsid w:val="00D320A8"/>
    <w:rsid w:val="00D334AB"/>
    <w:rsid w:val="00D34805"/>
    <w:rsid w:val="00D35308"/>
    <w:rsid w:val="00D4063A"/>
    <w:rsid w:val="00D4109E"/>
    <w:rsid w:val="00D41440"/>
    <w:rsid w:val="00D42E89"/>
    <w:rsid w:val="00D4443E"/>
    <w:rsid w:val="00D4464C"/>
    <w:rsid w:val="00D44711"/>
    <w:rsid w:val="00D46387"/>
    <w:rsid w:val="00D46CC1"/>
    <w:rsid w:val="00D47FC5"/>
    <w:rsid w:val="00D51374"/>
    <w:rsid w:val="00D51DDB"/>
    <w:rsid w:val="00D5410E"/>
    <w:rsid w:val="00D55117"/>
    <w:rsid w:val="00D5673B"/>
    <w:rsid w:val="00D573B8"/>
    <w:rsid w:val="00D6174A"/>
    <w:rsid w:val="00D618FC"/>
    <w:rsid w:val="00D61DF9"/>
    <w:rsid w:val="00D630A0"/>
    <w:rsid w:val="00D63605"/>
    <w:rsid w:val="00D65D9F"/>
    <w:rsid w:val="00D672AD"/>
    <w:rsid w:val="00D67410"/>
    <w:rsid w:val="00D72F9B"/>
    <w:rsid w:val="00D7381F"/>
    <w:rsid w:val="00D73956"/>
    <w:rsid w:val="00D75666"/>
    <w:rsid w:val="00D7566D"/>
    <w:rsid w:val="00D7589C"/>
    <w:rsid w:val="00D80B6A"/>
    <w:rsid w:val="00D80EB6"/>
    <w:rsid w:val="00D812BC"/>
    <w:rsid w:val="00D82591"/>
    <w:rsid w:val="00D82640"/>
    <w:rsid w:val="00D8374B"/>
    <w:rsid w:val="00D849E6"/>
    <w:rsid w:val="00D87A83"/>
    <w:rsid w:val="00D903AC"/>
    <w:rsid w:val="00D90C19"/>
    <w:rsid w:val="00D933AC"/>
    <w:rsid w:val="00D93787"/>
    <w:rsid w:val="00D937B6"/>
    <w:rsid w:val="00D95599"/>
    <w:rsid w:val="00D95744"/>
    <w:rsid w:val="00D969E9"/>
    <w:rsid w:val="00DA26EF"/>
    <w:rsid w:val="00DA2881"/>
    <w:rsid w:val="00DA35E7"/>
    <w:rsid w:val="00DA57A3"/>
    <w:rsid w:val="00DA7395"/>
    <w:rsid w:val="00DB088B"/>
    <w:rsid w:val="00DB0B0E"/>
    <w:rsid w:val="00DB1E12"/>
    <w:rsid w:val="00DB62A2"/>
    <w:rsid w:val="00DB6C8F"/>
    <w:rsid w:val="00DB7927"/>
    <w:rsid w:val="00DC175E"/>
    <w:rsid w:val="00DC234E"/>
    <w:rsid w:val="00DC2E30"/>
    <w:rsid w:val="00DC350B"/>
    <w:rsid w:val="00DC361C"/>
    <w:rsid w:val="00DC3788"/>
    <w:rsid w:val="00DC42F6"/>
    <w:rsid w:val="00DC475F"/>
    <w:rsid w:val="00DC4F04"/>
    <w:rsid w:val="00DC525C"/>
    <w:rsid w:val="00DC6503"/>
    <w:rsid w:val="00DD0426"/>
    <w:rsid w:val="00DD20F1"/>
    <w:rsid w:val="00DD26D7"/>
    <w:rsid w:val="00DD2B22"/>
    <w:rsid w:val="00DD3239"/>
    <w:rsid w:val="00DD5930"/>
    <w:rsid w:val="00DD5AF4"/>
    <w:rsid w:val="00DD6003"/>
    <w:rsid w:val="00DD63D1"/>
    <w:rsid w:val="00DD66BA"/>
    <w:rsid w:val="00DD678D"/>
    <w:rsid w:val="00DD69C1"/>
    <w:rsid w:val="00DE0D05"/>
    <w:rsid w:val="00DE18F6"/>
    <w:rsid w:val="00DE2593"/>
    <w:rsid w:val="00DE429E"/>
    <w:rsid w:val="00DE4709"/>
    <w:rsid w:val="00DE51CE"/>
    <w:rsid w:val="00DE557E"/>
    <w:rsid w:val="00DE5BBD"/>
    <w:rsid w:val="00DE65FE"/>
    <w:rsid w:val="00DE7F03"/>
    <w:rsid w:val="00DF0937"/>
    <w:rsid w:val="00DF138E"/>
    <w:rsid w:val="00DF146F"/>
    <w:rsid w:val="00DF307B"/>
    <w:rsid w:val="00DF3422"/>
    <w:rsid w:val="00DF49F5"/>
    <w:rsid w:val="00DF51C1"/>
    <w:rsid w:val="00DF5D3F"/>
    <w:rsid w:val="00DF5DD5"/>
    <w:rsid w:val="00DF6042"/>
    <w:rsid w:val="00DF6580"/>
    <w:rsid w:val="00E0002B"/>
    <w:rsid w:val="00E003F2"/>
    <w:rsid w:val="00E0128F"/>
    <w:rsid w:val="00E01ACB"/>
    <w:rsid w:val="00E0248C"/>
    <w:rsid w:val="00E031F6"/>
    <w:rsid w:val="00E05767"/>
    <w:rsid w:val="00E07108"/>
    <w:rsid w:val="00E07B28"/>
    <w:rsid w:val="00E117C8"/>
    <w:rsid w:val="00E11993"/>
    <w:rsid w:val="00E11D32"/>
    <w:rsid w:val="00E129BE"/>
    <w:rsid w:val="00E1349D"/>
    <w:rsid w:val="00E13774"/>
    <w:rsid w:val="00E13FDB"/>
    <w:rsid w:val="00E142A8"/>
    <w:rsid w:val="00E147AE"/>
    <w:rsid w:val="00E14D79"/>
    <w:rsid w:val="00E16FDD"/>
    <w:rsid w:val="00E177AE"/>
    <w:rsid w:val="00E21563"/>
    <w:rsid w:val="00E23683"/>
    <w:rsid w:val="00E24AA1"/>
    <w:rsid w:val="00E25E63"/>
    <w:rsid w:val="00E2640C"/>
    <w:rsid w:val="00E26507"/>
    <w:rsid w:val="00E311A3"/>
    <w:rsid w:val="00E32347"/>
    <w:rsid w:val="00E332C8"/>
    <w:rsid w:val="00E341A0"/>
    <w:rsid w:val="00E3521F"/>
    <w:rsid w:val="00E35E3C"/>
    <w:rsid w:val="00E361C9"/>
    <w:rsid w:val="00E36272"/>
    <w:rsid w:val="00E36A9A"/>
    <w:rsid w:val="00E37950"/>
    <w:rsid w:val="00E37A44"/>
    <w:rsid w:val="00E405E1"/>
    <w:rsid w:val="00E42A01"/>
    <w:rsid w:val="00E43776"/>
    <w:rsid w:val="00E45CC6"/>
    <w:rsid w:val="00E46E69"/>
    <w:rsid w:val="00E47341"/>
    <w:rsid w:val="00E47CF2"/>
    <w:rsid w:val="00E51C50"/>
    <w:rsid w:val="00E52DCE"/>
    <w:rsid w:val="00E52EBF"/>
    <w:rsid w:val="00E55209"/>
    <w:rsid w:val="00E60DBA"/>
    <w:rsid w:val="00E61264"/>
    <w:rsid w:val="00E61551"/>
    <w:rsid w:val="00E62955"/>
    <w:rsid w:val="00E651AA"/>
    <w:rsid w:val="00E70D7E"/>
    <w:rsid w:val="00E723AC"/>
    <w:rsid w:val="00E726B2"/>
    <w:rsid w:val="00E7295D"/>
    <w:rsid w:val="00E729E8"/>
    <w:rsid w:val="00E72AD9"/>
    <w:rsid w:val="00E7385D"/>
    <w:rsid w:val="00E747A7"/>
    <w:rsid w:val="00E767E7"/>
    <w:rsid w:val="00E826FB"/>
    <w:rsid w:val="00E82933"/>
    <w:rsid w:val="00E85A8E"/>
    <w:rsid w:val="00E8605F"/>
    <w:rsid w:val="00E866CE"/>
    <w:rsid w:val="00E86AF1"/>
    <w:rsid w:val="00E92482"/>
    <w:rsid w:val="00E926FE"/>
    <w:rsid w:val="00E94B55"/>
    <w:rsid w:val="00E9546A"/>
    <w:rsid w:val="00E961A2"/>
    <w:rsid w:val="00E972F5"/>
    <w:rsid w:val="00EA082E"/>
    <w:rsid w:val="00EA26D3"/>
    <w:rsid w:val="00EA3CC7"/>
    <w:rsid w:val="00EA4760"/>
    <w:rsid w:val="00EA4A79"/>
    <w:rsid w:val="00EA5226"/>
    <w:rsid w:val="00EB0410"/>
    <w:rsid w:val="00EB16A9"/>
    <w:rsid w:val="00EB17A4"/>
    <w:rsid w:val="00EB2826"/>
    <w:rsid w:val="00EB3C4E"/>
    <w:rsid w:val="00EB4627"/>
    <w:rsid w:val="00EB4962"/>
    <w:rsid w:val="00EB507D"/>
    <w:rsid w:val="00EB5179"/>
    <w:rsid w:val="00EB53EA"/>
    <w:rsid w:val="00EB7C1E"/>
    <w:rsid w:val="00EC0C1B"/>
    <w:rsid w:val="00EC1495"/>
    <w:rsid w:val="00EC1A25"/>
    <w:rsid w:val="00EC36A2"/>
    <w:rsid w:val="00EC629E"/>
    <w:rsid w:val="00EC76C3"/>
    <w:rsid w:val="00ED0961"/>
    <w:rsid w:val="00ED2450"/>
    <w:rsid w:val="00ED3604"/>
    <w:rsid w:val="00ED3A13"/>
    <w:rsid w:val="00ED3B61"/>
    <w:rsid w:val="00ED3D48"/>
    <w:rsid w:val="00ED3D87"/>
    <w:rsid w:val="00ED4A9C"/>
    <w:rsid w:val="00ED53E1"/>
    <w:rsid w:val="00ED7BCB"/>
    <w:rsid w:val="00EE0445"/>
    <w:rsid w:val="00EE0FCB"/>
    <w:rsid w:val="00EE2CBA"/>
    <w:rsid w:val="00EE4BCE"/>
    <w:rsid w:val="00EE4C3A"/>
    <w:rsid w:val="00EE4EDD"/>
    <w:rsid w:val="00EE58BC"/>
    <w:rsid w:val="00EE7475"/>
    <w:rsid w:val="00EE7F47"/>
    <w:rsid w:val="00EF046E"/>
    <w:rsid w:val="00EF205E"/>
    <w:rsid w:val="00EF3580"/>
    <w:rsid w:val="00EF36ED"/>
    <w:rsid w:val="00EF5B14"/>
    <w:rsid w:val="00EF5DAC"/>
    <w:rsid w:val="00F0022A"/>
    <w:rsid w:val="00F00CA9"/>
    <w:rsid w:val="00F02123"/>
    <w:rsid w:val="00F02E13"/>
    <w:rsid w:val="00F03AA6"/>
    <w:rsid w:val="00F03E2D"/>
    <w:rsid w:val="00F055D3"/>
    <w:rsid w:val="00F05CE0"/>
    <w:rsid w:val="00F0690B"/>
    <w:rsid w:val="00F06D25"/>
    <w:rsid w:val="00F11A75"/>
    <w:rsid w:val="00F11B7C"/>
    <w:rsid w:val="00F1320B"/>
    <w:rsid w:val="00F133E7"/>
    <w:rsid w:val="00F14343"/>
    <w:rsid w:val="00F155AC"/>
    <w:rsid w:val="00F15D5D"/>
    <w:rsid w:val="00F15F86"/>
    <w:rsid w:val="00F1661C"/>
    <w:rsid w:val="00F213DF"/>
    <w:rsid w:val="00F217E2"/>
    <w:rsid w:val="00F230A6"/>
    <w:rsid w:val="00F25BE0"/>
    <w:rsid w:val="00F25F42"/>
    <w:rsid w:val="00F2605C"/>
    <w:rsid w:val="00F270B8"/>
    <w:rsid w:val="00F31B11"/>
    <w:rsid w:val="00F329C5"/>
    <w:rsid w:val="00F32CD8"/>
    <w:rsid w:val="00F33386"/>
    <w:rsid w:val="00F3364C"/>
    <w:rsid w:val="00F36986"/>
    <w:rsid w:val="00F376A8"/>
    <w:rsid w:val="00F37AEF"/>
    <w:rsid w:val="00F40682"/>
    <w:rsid w:val="00F4084C"/>
    <w:rsid w:val="00F409E5"/>
    <w:rsid w:val="00F40F17"/>
    <w:rsid w:val="00F415BB"/>
    <w:rsid w:val="00F41B67"/>
    <w:rsid w:val="00F43561"/>
    <w:rsid w:val="00F45CF1"/>
    <w:rsid w:val="00F51208"/>
    <w:rsid w:val="00F51C92"/>
    <w:rsid w:val="00F5213D"/>
    <w:rsid w:val="00F522B5"/>
    <w:rsid w:val="00F53839"/>
    <w:rsid w:val="00F53CAF"/>
    <w:rsid w:val="00F54993"/>
    <w:rsid w:val="00F54A69"/>
    <w:rsid w:val="00F551BF"/>
    <w:rsid w:val="00F56F03"/>
    <w:rsid w:val="00F5762F"/>
    <w:rsid w:val="00F57789"/>
    <w:rsid w:val="00F577CD"/>
    <w:rsid w:val="00F603FE"/>
    <w:rsid w:val="00F625C3"/>
    <w:rsid w:val="00F6293E"/>
    <w:rsid w:val="00F62E0D"/>
    <w:rsid w:val="00F63262"/>
    <w:rsid w:val="00F63601"/>
    <w:rsid w:val="00F63871"/>
    <w:rsid w:val="00F6568B"/>
    <w:rsid w:val="00F66FD5"/>
    <w:rsid w:val="00F7035A"/>
    <w:rsid w:val="00F711CC"/>
    <w:rsid w:val="00F73E9B"/>
    <w:rsid w:val="00F74447"/>
    <w:rsid w:val="00F755BC"/>
    <w:rsid w:val="00F75A1C"/>
    <w:rsid w:val="00F7670D"/>
    <w:rsid w:val="00F77298"/>
    <w:rsid w:val="00F77DB3"/>
    <w:rsid w:val="00F812CB"/>
    <w:rsid w:val="00F817CB"/>
    <w:rsid w:val="00F81AA5"/>
    <w:rsid w:val="00F82E37"/>
    <w:rsid w:val="00F84E89"/>
    <w:rsid w:val="00F84F22"/>
    <w:rsid w:val="00F873C5"/>
    <w:rsid w:val="00F909F4"/>
    <w:rsid w:val="00F90A70"/>
    <w:rsid w:val="00F9149B"/>
    <w:rsid w:val="00F9192F"/>
    <w:rsid w:val="00F9193D"/>
    <w:rsid w:val="00F9195A"/>
    <w:rsid w:val="00F92970"/>
    <w:rsid w:val="00F9307A"/>
    <w:rsid w:val="00F93460"/>
    <w:rsid w:val="00F93635"/>
    <w:rsid w:val="00F93ACB"/>
    <w:rsid w:val="00F9497D"/>
    <w:rsid w:val="00F95B32"/>
    <w:rsid w:val="00F95B3C"/>
    <w:rsid w:val="00F95FCC"/>
    <w:rsid w:val="00F9798B"/>
    <w:rsid w:val="00FA007A"/>
    <w:rsid w:val="00FA1252"/>
    <w:rsid w:val="00FA21AD"/>
    <w:rsid w:val="00FA27DC"/>
    <w:rsid w:val="00FA4652"/>
    <w:rsid w:val="00FA5FAD"/>
    <w:rsid w:val="00FA68B6"/>
    <w:rsid w:val="00FA7537"/>
    <w:rsid w:val="00FA7692"/>
    <w:rsid w:val="00FA78C1"/>
    <w:rsid w:val="00FB0976"/>
    <w:rsid w:val="00FB1A25"/>
    <w:rsid w:val="00FB1BE6"/>
    <w:rsid w:val="00FB339E"/>
    <w:rsid w:val="00FB4434"/>
    <w:rsid w:val="00FB44B8"/>
    <w:rsid w:val="00FB48D3"/>
    <w:rsid w:val="00FB4CC2"/>
    <w:rsid w:val="00FB5AEE"/>
    <w:rsid w:val="00FB66EA"/>
    <w:rsid w:val="00FB6FEF"/>
    <w:rsid w:val="00FC1268"/>
    <w:rsid w:val="00FC1440"/>
    <w:rsid w:val="00FC1EE9"/>
    <w:rsid w:val="00FC229D"/>
    <w:rsid w:val="00FC2C9D"/>
    <w:rsid w:val="00FC3356"/>
    <w:rsid w:val="00FC5846"/>
    <w:rsid w:val="00FC5ADF"/>
    <w:rsid w:val="00FC677E"/>
    <w:rsid w:val="00FC71B9"/>
    <w:rsid w:val="00FC7BC9"/>
    <w:rsid w:val="00FD03EB"/>
    <w:rsid w:val="00FD10BB"/>
    <w:rsid w:val="00FD14CB"/>
    <w:rsid w:val="00FD1513"/>
    <w:rsid w:val="00FD1D42"/>
    <w:rsid w:val="00FD28E4"/>
    <w:rsid w:val="00FD29FE"/>
    <w:rsid w:val="00FD49DC"/>
    <w:rsid w:val="00FD6F08"/>
    <w:rsid w:val="00FD7945"/>
    <w:rsid w:val="00FD797A"/>
    <w:rsid w:val="00FD7CD2"/>
    <w:rsid w:val="00FE00FC"/>
    <w:rsid w:val="00FE0203"/>
    <w:rsid w:val="00FE0636"/>
    <w:rsid w:val="00FE1F78"/>
    <w:rsid w:val="00FE2F39"/>
    <w:rsid w:val="00FE302A"/>
    <w:rsid w:val="00FE33AF"/>
    <w:rsid w:val="00FE4AFF"/>
    <w:rsid w:val="00FE4E27"/>
    <w:rsid w:val="00FE54C9"/>
    <w:rsid w:val="00FE5965"/>
    <w:rsid w:val="00FE5C0F"/>
    <w:rsid w:val="00FE6333"/>
    <w:rsid w:val="00FE6724"/>
    <w:rsid w:val="00FE7E2A"/>
    <w:rsid w:val="00FF094F"/>
    <w:rsid w:val="00FF0E83"/>
    <w:rsid w:val="00FF17D0"/>
    <w:rsid w:val="00FF2434"/>
    <w:rsid w:val="00FF255A"/>
    <w:rsid w:val="00FF3E2B"/>
    <w:rsid w:val="00FF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D4EAA67E-55E6-4EC5-B976-F5A52B96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89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68C"/>
    <w:pPr>
      <w:tabs>
        <w:tab w:val="center" w:pos="4252"/>
        <w:tab w:val="right" w:pos="8504"/>
      </w:tabs>
      <w:snapToGrid w:val="0"/>
    </w:pPr>
  </w:style>
  <w:style w:type="character" w:customStyle="1" w:styleId="a4">
    <w:name w:val="ヘッダー (文字)"/>
    <w:basedOn w:val="a0"/>
    <w:link w:val="a3"/>
    <w:uiPriority w:val="99"/>
    <w:rsid w:val="0039768C"/>
    <w:rPr>
      <w:rFonts w:asciiTheme="minorEastAsia"/>
      <w:sz w:val="24"/>
    </w:rPr>
  </w:style>
  <w:style w:type="paragraph" w:styleId="a5">
    <w:name w:val="footer"/>
    <w:basedOn w:val="a"/>
    <w:link w:val="a6"/>
    <w:uiPriority w:val="99"/>
    <w:unhideWhenUsed/>
    <w:rsid w:val="0039768C"/>
    <w:pPr>
      <w:tabs>
        <w:tab w:val="center" w:pos="4252"/>
        <w:tab w:val="right" w:pos="8504"/>
      </w:tabs>
      <w:snapToGrid w:val="0"/>
    </w:pPr>
  </w:style>
  <w:style w:type="character" w:customStyle="1" w:styleId="a6">
    <w:name w:val="フッター (文字)"/>
    <w:basedOn w:val="a0"/>
    <w:link w:val="a5"/>
    <w:uiPriority w:val="99"/>
    <w:rsid w:val="0039768C"/>
    <w:rPr>
      <w:rFonts w:asciiTheme="minorEastAsia"/>
      <w:sz w:val="24"/>
    </w:rPr>
  </w:style>
  <w:style w:type="table" w:styleId="a7">
    <w:name w:val="Table Grid"/>
    <w:basedOn w:val="a1"/>
    <w:uiPriority w:val="59"/>
    <w:rsid w:val="0085617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1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17C"/>
    <w:rPr>
      <w:rFonts w:asciiTheme="majorHAnsi" w:eastAsiaTheme="majorEastAsia" w:hAnsiTheme="majorHAnsi" w:cstheme="majorBidi"/>
      <w:sz w:val="18"/>
      <w:szCs w:val="18"/>
    </w:rPr>
  </w:style>
  <w:style w:type="character" w:styleId="aa">
    <w:name w:val="Hyperlink"/>
    <w:basedOn w:val="a0"/>
    <w:uiPriority w:val="99"/>
    <w:unhideWhenUsed/>
    <w:rsid w:val="00590C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1443</TotalTime>
  <Pages>5</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明石市役所</dc:creator>
  <cp:keywords/>
  <dc:description/>
  <cp:lastModifiedBy>zzz</cp:lastModifiedBy>
  <cp:revision>61</cp:revision>
  <cp:lastPrinted>2017-06-05T05:44:00Z</cp:lastPrinted>
  <dcterms:created xsi:type="dcterms:W3CDTF">2017-05-02T00:19:00Z</dcterms:created>
  <dcterms:modified xsi:type="dcterms:W3CDTF">2021-10-06T07:27:00Z</dcterms:modified>
</cp:coreProperties>
</file>